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f9ce" w14:textId="718f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Аимбетове С.С.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2002 года N 1218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Аимбетова Сейтсултана Сулейменовича от должности вице-Министра юстиции Республики Казахстан в связи с переходом на другую работу.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