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963c3" w14:textId="ae963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14 февраля 2002 года N 218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ноября 2002 года N 1205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февраля 2002 года N 218 "О Плане законопроектных работ Правительства Республики Казахстан на 2002 год"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Плане законопроектных работ Правительства Республики Казахстан на 2002 год,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порядковые номера 26, 34, 40-1, 43, 44, 45, исключить.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