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aa2" w14:textId="f463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марта 1998 года N 237 и от 21 мая 2002 года N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2002 года N 1124.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2002 года N 543 "Об утверждении Положения о Государственной межведомственной комиссии по радиочастотам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Государственной межведомственной комиссии по радиочастотам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"Министр транспорта и коммуникаций Республики Казахстан" заменить словами "Заместитель Премьер-Министра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Республики Казахстан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