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ab6c" w14:textId="3c6a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апреля 2002 года N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2002 года N 1121. Утратило силу - постановлением Правительства РК от 9 февраля 2005 г. N 124 (P050124).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апреля 2002 года N 400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квартальных объемов поступлений в республиканские и местные бюджеты на 2002 год от организаций сырьевого сектора"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2, 3, 6 к указанному постановлению изложить в новой редакции согласно приложениям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30 сентября 2002 года.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4 октября 2002 года N 1121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3 апреля 2002 года N 400 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Квартальные объемы поступлений в республиканский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бюджет корпоративного подоходного налога с юридических лиц-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резидентов, удерживаемого у источника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организациями сырьевого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 !Объем    !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         !на       !-------------------------------------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!2002 год !на 1     !на 1     !на 1     !на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 !апреля   !июля     !октября  !января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 !         !         !         !2003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 0         0        0         0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   621 100      0        0         0      621 100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 26 000    8 870    8 870     8 870     26 000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   0         0        0         0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    356 000   80 100   91 802    91 802    356 000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  0         0        0         0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 138 000   31 050   60 625    60 876    138 000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 1 141 100  120 020  161 297   161 548  1 141 100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4 октября 2002 года N 1121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3 апреля 2002 года N 400 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Квартальные объемы поступлений в республиканский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бюджет корпоративного подоходного налога с юридических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лиц-нерезидентов, удерживаемого у источника выплаты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организациями сырьевого сектора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в тыс.тенге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 !Объем    !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         !на       !-------------------------------------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!2002 год !на 1     !на 1     !на 1     !на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 !апреля   !июля     !октября  !января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 !         !         !         !2003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 4500       0      1012       2250     4500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  3822600   113120   278031    1123741   3822600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 220000    91982   220000     220000    220000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 260084   104594   209188     260084    260084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    600000   135000   135000     154420    600000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 95500    21948    27228      91084     95500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 819000   184275   392875     618100    819000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 5821684   650919  1263334    2469679   5821684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4 октября 2002 года N 1121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3 апреля 2002 года N 400  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Квартальные объемы поступлений в республиканский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бюджет роялти от организаций сырьевого сектора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 тыс.тенге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 !Объем на  !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           !2002 год  !------------------------------------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!          !на 1    !на 1    !на 1    !на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!          !апреля  !июля    !октября !января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!          !        !        !        !2003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 687517     282757   515040   687517    687517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  20192152     505892   510835  4267486  20192152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  55003      55003    55003    55003     55003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     880000     197979   405610   555094    880000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 7204766    1147578  1898793  3380239   7204766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 3977076     829087  1686977  3143585   3977076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 32996514    3018296  5072258 12088924  32996514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