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94b0" w14:textId="e29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1108.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"2208**    Водки и водки      физ.      60 тенге/       1,7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особые             объем     1 литр          1 литр 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"2208**    Водки и водки      физ.      100 тенге/      1,7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особые             объем     1 литр          1 литр   ".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дней со дня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