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0743" w14:textId="0210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Аманшаеве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2002 года N 1100.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Назначить Аманшаева Ермека Амирхановича Председателем Комитета культуры Министерства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