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b25b" w14:textId="528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дополнений в Кодекс Республики Казахстан об административных правонарушениях по вопросам деятельности микрокредитных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изменения и дополнений в Кодекс Республики Казахстан об административных правонарушениях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деятельности микрокредитных организаций".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 внесении изменения и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Кодекс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правонарушениях по вопросам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микрокредитных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изменение и дополнения в Кодекс Республики Казахстан об административных правонарушениях от 30 января 2001 г.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(Ведомости Парламента Республики Казахстан, 2001 г., N 5-6, ст. 24; N 17-18, ст. 241):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168-1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168-1. Нарушение требований законодательства о микрокредитных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микрокредитными организациями операций и сделок, запрещенных в соответствии с законодательством о микрокредитных организациях либо выходящих за пределы их правоспособности,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должностное лицо в размере от сорока до семидесяти месячных расчетных показателей, на юридическое лицо - в размере до одной десятой процента от суммы сделки либо до пятидесяти процентов от суммы полученного дохода по операциям.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Объявление или опубликование микрокредитной организацией в средствах массовой информации рекламы, не соответствующие действительности на день опубликования, если эти действия не имеют признаков уголовно наказуемого деяния,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юридическое лицо в размере до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юридическим лицом, незарегистрированным в качестве микрокредитной организации, в своем наименовании, документах, объявлениях и рекламе слова "микрокредитная организация", "МКО" или производные от них слова, предполагающие, что оно осуществляет деятельность по предоставлению микрокредитов, -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влечет штраф на юридическое лицо в размере до пятидесяти месячных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части первой статьи 541 после цифры "163" дополнить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",168-1";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 части первой статьи 572 цифры "168-171" заменить цифрами "168,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169-171";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абзаце двадцать седьмом подпункта 1) части первой статьи 636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цифры "163" дополнить цифрой ", 168-1".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