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ff2" w14:textId="7d61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2002 года N 971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Жамбылской области с баланса Республиканского государственного казенного предприятия "Таразский государственный университет имени М.Х. Дулати" здание, расположенное по адресу: город Тараз, ул. Желтоксан, 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и акиматом Жамбылской области в установленном законодательством порядке осуществить необходимые организационные мероприятия по приему-передаче вышеуказанного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