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392a" w14:textId="e253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некоторых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2002 года N 952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Министерство охраны окружающей среды Республики Казахстан, Комитет по водным ресурсам и Комитет лесного, рыбного и охотничьего хозяйства Министерства сельского хозяйства Республики Казахстан в здании по адресу: город Астана, проспект Победы, 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Генеральной прокуратуре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организационные меры по передаче указанного здания на баланс Министерства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и Министерству сельского хозяйства Республики Казахстан по согласованию с заинтересованными государственными органами внести в Правительство Республики Казахстан предложения по источнику финансирования мероприятий, связанных с размещением государственных органов,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