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68e8" w14:textId="9d36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межгосударственной гидрометеорологической сети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2002 года N 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межгосударственной гидрометеорологической сети Содружества Независимых Государств, совершенное 16 марта 2001 года в городе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межгосударственной гидрометеорологической сети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12 августа 2003 года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1, ст. 14)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Республика Таджикистан.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15 января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10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24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15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25 апреля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24 октября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12 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12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12 ноября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15 января 2002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15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15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15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25 апреля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24 октября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12 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12 августа 2003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12 ноября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 именуемых Сторонами, сознавая важность регулярного получения и использования гидрометеорологической информации в обеспечении безопасности государств и принятии решений экономического и природоохранного характера,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большое значение межгосударственного согласования деятельности национальных, региональных и глобальной систем наблюдений по оценке гидрометеорологических условий и других характеристик окружающей природной среды,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сотрудничать в области организации и развития гидрометеорологических сетей,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взаимодействии в области гидрометеорологии от 8 февраля 1992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гидрометеорологическая сеть СНГ (МГМС СНГ) - интегрированная система выборочных пунктов наблюдений национальных сетевых наблюдательных организаций, обеспечивающая потребности Сторон в информации о гидрометеорологических условиях и других характеристиках окружающей природной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гидрометеорологическая сеть - совокупность государственных сетевых наблюдательных организаций одной из Сторон, производящих наблюдения за гидрометеорологическими условиями и другими характеристиками окружающей природной среды.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области обеспечения деятельности межгосударственной гидрометеорологической сети СНГ осуществляется по следующим направлениям: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обеспечение функционирования межгосударственной системы наблюдений за гидрометеорологическими условиями и другими характеристиками окружающей природной среды на основе национальных гидрометеорологических сетей, а также имеющихся коммуникационных инфраструктур;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и реализации стратегии развития компонентов МГМС СНГ, разработке и реализации соответствующих совместных научно-технических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правовому, нормативно-методическому, метрологическому, технологическому и программно-аппаратному обеспечению деятельности МГМС СНГ.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межгосударственной гидрометеорологической сети СНГ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своевременной, достоверной и полной информации о гидрометеорологических условиях и других характеристиках окружающей природной среды, в том числе оперативной информации о возникновении опасных гидрометеорологических условий и высоких уровнях загрязнения в целях принятия мер защиты экономики и населения от чрезвычайных ситуаций природного и техногенного характера;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об уровнях загрязнения поверхностных вод и о расходах воды на трансграничных водных объектах, обеспечение наблюдений за трансграничным переносом загрязняющих веществ атмосферным воздухом;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единства, требуемой точности измерений и сопоставимости методов наблюдения, достоверности информационной продукции.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гидрометеорологическая сеть СНГ формируется на базе существующих национальных сетей наблюдений за гидрометеорологическими условиями и другими характеристиками окружающей природной среды и действующих структур, которые обладают технологиями сбора, обработки и распространения данных.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по гидрометеорологии Содружества Независимых Государств как координационный институт Содружества Независимых Государств по основным направлениям деятельности национальных гидрометеорологических служб: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состав (список наблюдательных станций и постов) межгосударственной гидрометеорологической сети СНГ и механизмы осуществления методического обеспечения различных видов наблюдений;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национальных гидрометеорологических органов при решении вопросов, связанных с функционированием МГМС СНГ.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обеспечению межгосударственной гидрометеорологической сети СНГ современными измерительными приборами и оборудованием, аттестованными в установленном порядке методиками выполнения измерений, рабочими эталонами, коммуникациями для передачи данных, а также средствами автоматизации и вычислительной техники для их обработки.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функционирования МГМС СНГ, доступна и свободна для использования Сторонами.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межгосударственной гидрометеорологической сети СНГ осуществляется за счет средств национальных гидрометеорологических служб, а также за счет средств заинтересованных организаций, включая Всемирную метеорологическую организацию и другие международные фонды.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привлекают финансовые средства для выполнения своих обязательств по настоящему Соглашению.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национальными гидрометеорологическими органами, ответственными за выполнение настоящего Соглашения, может осуществляться на основе отдельных договоренностей, не противоречащих положениям настоящего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свою деятельность в рамках настоящего Соглашения в соответствии с их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международным договорам, относящимся к вопросам, охватываемым настоящим Соглашением, или по международным договорам, которые могут быть заключены в соответствии с предметом и целями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оформляются отдельными протоколами, которые являются неотъемлемой частью настоящего Соглашения и вступают в силу в порядке, предусмотренном Статьей 12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настоящее Соглашение вступает в силу с даты сдачи на хранение депозитарию соответствующих документов.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по истечении этого срока будет автоматически продлеваться на последующие пятилетние периоды, если Стороны не примут иного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Статья 14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выхода, урегулировав финансовые и иные обязательства, возникшие за время действия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16 марта 2001 года в одном подлинном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экземпляре на русском языке. Подлинный экземпляр хранится в Исполнительном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комитете Содружества Независимых Государств, который направит каждому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Азербайджанской Республики           Республики Молдова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Республики Армения                   Российской Федерации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Республики Беларусь                  Республики Таджикистан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За Правительство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Грузии                               Туркменистана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Кыргызской Республики                Украины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Республики Молдова по пункту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повестки дня Экономического совета СНГ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"О проекте Соглашения о межгосударственной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гидрометеорологической сети СНГ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 Молдова поддерживает создание межгосударственной гидрометеорологической сети СНГ, как составной части Всемирной Метеорологической Организации и будет участвовать в реализации данного Соглашения в зависимости от финансовых возможностей.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межгосударственной гидрометеорологической сети Содружества Независимых Государств, принятого на заседании Экономического совета Содружества Независимых Государств (16 марта 2001 года, город Москва) по поручению правительств государств-участников Содружества Независимых Государств.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комитета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секретаря СНГ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