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194" w14:textId="b0f7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марта 1999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2002 года N 939.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марта 1999 года N 223 "Вопросы Министерства юстиции Республики Казахстан" (САПП Республики Казахстан, 1999 г., N 8, ст. 63)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 кодификация"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"правовая экспертиза" заменить словами "юридическая экспертиза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слова "актов" дополнить словами ", актов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состояния";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производства по делам об административных правонарушениях в соответствии с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судебно-экспертной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"правовая" заменить словом "юридическая";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"внебюджетных" заменить словом "иных";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кодификация"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"включающего" заменить словом "включающая";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", дознания и административного производства";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слова "обеспечение" дополнить словом "государственных";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дознания по делам о преступлениях, отнесенных к компетенции органов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научно-исследовательской работы государственных органов и организаций в сфере предупреждения правонарушений и преступлений;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по делам об административных правонарушениях в соответствии с законом;";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"подписание и организация" заменить словами "организация заключения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мероприятий, связанных с предоставлением иностранной правовой помощи и заключением международных договоров о правовой помощи;";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"затрагивающих права, свободы и законные интересы граждан, либо носящих межведомственный характер" заменить словами "центральных государственных органов, маслихатов, акиматов и акимов";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"зарегистрированных нормативных правовых актов" дополнить словами "государственных органов";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залога движимого имущества и ведение реестра залога движимого имущества";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слово "регистрация" заменить словами "учетная регистрация";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актов гражданского состояния";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методическое руководство деятельностью"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"порядку совершения нотариальных действий частными" заменить словами "законностью совершаемых нотариальных действий";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"выдача" дополнить словами ", отзыв, приостановление и прекращение";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"адвокатам и нотариусам" заменить словами "адвокатов и нотариусов в порядке, установленном законодательством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"координация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Астаны и Алматы";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"и методическое руководство их деятельностью" заменить словами ", методическое руководство органами записи актов гражданского состояния, обеспечение единой правоприменительной практики в их деятельности";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"в пределах своей компетенции"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"координация" дополнить словом "организаций";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"издательской деятельности,"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автоматизированной системы правовой информации;";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 сфере обеспечения охраны прав интеллектуальной собственности:";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"авторских смежных прав" заменить словами "прав интеллектуальной собственности";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"обобщение практики применения законодательства в области охраны интеллектуальной собственности, а также выработка предложений по совершенствованию законодательства в этой области;";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"авторского права и смежных прав" заменить словами "интеллектуальной собственности";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 и девятый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лицензионных договоров, заключенных между организациями, управляющими имущественными правами на коллективной основе, и пользователями, на соответствующие способы использования произведений и объектов смежных прав, выдача государственных регистрационных удостоверений;";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"авторских и смежных прав" заменить словами "прав интеллектуальной собственности";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пятнадцатый, шестнадцатый, семнадцатый, восемнадцатый и девятнадцатый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государственной регистрации объектов промышленной собственности, средств индивидуализации товаров и услуг, селекционных достижений, топологий интегральных микросхем, выдача охранных документов и осуществление мер по поддержанию их в силе;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государственных реестров объектов промышленной собственности, селекционных достижений, топологий интегральных микросхем;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опубликования информации об объектах промышленной собственности, селекционных достижениях, топологиях интегральных микросхем;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научно-исследовательских и других работ в области правовой охраны и использования объектов интеллектуальной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авторского права в официальных реестрах;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 заявок на выдачу охранных документов на объекты промышленной собственности, селекционные достижения, топологии интегральных микросхем;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экспертизы заявок на выдачу охранных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государственных организаций, осуществляющих экспертизу в сфере патентного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 сфере оборота наркотических средств, психотропных веществ, прекурсоров и противодействия их незаконному обороту и злоупотреблению ими: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и осуществление в соответствии с законодательством Республики Казахстан лицензирования видов деятельности в сфере оборота наркотических средств, психотропных веществ и прекурсоров;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в пределах своей компетенции за целевым использованием технической помощи и инвестиций, поступающих в сферу оборота наркотических средств, психотропных веществ и прекурсоров и противодействия их незаконному обороту и злоупотреблению 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и тенденции развития наркоситуации в Республике Казахстан, подготовка информационно-аналитических материалов о ходе реализации стратегий и государственных программ в области борьбы с наркоманией и наркобизнесом;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региональных комиссий по борьбе с наркоманией и наркобизнесом, а также выполнения ими региональных программ борьбы с наркоманией и наркобизнесом;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органам здравоохранения в организации медико-социальной помощи лицам, больным наркоманией и токсикоманией, и обеспечение гарантий прав и свобод граждан при ее оказании;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сфере оборота наркотических средств, психотропных веществ, прекурсоров и противодействие их незаконному обороту и злоупотреблению ими;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обобщение практики применения законодательства в сфере оборота наркотических средств, психотропных веществ, прекурсоров и противодействие их незаконному обороту и злоупотреблению ими, разработка и внесение предложений по его совершенствованию;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совместно с иными государственными органами и координация обучения и повышения квалификации специалистов для работы в сфере оборота наркотических средств, психотропных веществ, прекурсоров и противодействие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и склонных к употреблению наркотических средств и психотропных веществ;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 с компетентными государственными органами научных исследований в сфере оборота наркотических средств, психотропных веществ, прекурсоров и противодействие их незаконному обороту и злоупотреблению ими;";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"лицензирование деятельности по оценке имущества;";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 сфере исполнения уголовных наказаний: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приговорами, постановлениями и определениями судов организация размещения осужденных в органах и учреждениях, исполняющих уголовные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приговоров, постановлений и определений судов в отношении осужденных, обеспечение выполнения режимных требований в органах и учреждениях, исполняющих уголовные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органов и учреждений, исполняющих уголовные наказания, обеспечение безопасности осужденных и персонала, контроль за оперативной обстановкой в органах и учреждениях, исполняющих уголовные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работы по подготовке осужденных к освобождению, исполнение актов амнистии и помилования, взаимодействие учреждений и органов, исполняющих уголовные наказания,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оперативно-розыскной деятельности в учреждениях, исполняющих уголовные наказания;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 развития, укрепления и совершенствования уголовно-исполнительной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научных исследований государственных органов и организаций в сфере исполнения уголовных наказаний;";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иных, предусмотренных законодательством функций,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методическое и материально-техническое обеспечение деятельности Квалификационной коллегии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системы органов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финансовое и материально-техническое обеспечение органов юстиции, подведомственных организаций, а также распределение финансовых средств на содержание органов юстиции в пределах ассигнований, выделенных из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Правительства и Премьер-Министра Республики Казахстан обеспечение защиты интересов государства по правовым вопросам;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опубликованием нормативных правовых актов центральных и местных государственных органов.";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"организациями" дополнить словами ", должностными лицами";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"осуществлять в центральных государственных органах, а также в маслихатах и акиматах проверку нормативных правовых актов, подлежащих государственной регистрации;";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"и гражданин"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"и контроль за деятельностью лицензиатов по соблюдению ими лицензионных требований";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"вносить предложения по вопросам создания, реорганизации и ликвидации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служебные расследования случаев чрезвычайных происшествий в органах и учреждениях, исполняющих уголовные наказания, устанавливать и анализировать их причины, принимать меры по предотвращению подобных случаев;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законом случаях и порядке осуществлять дознание, составлять протоколы и рассматривать дела об административных правонарушениях, налагать административные взыскания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оперативно-розыскную деятельность;";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"назначает на должности и освобождает от должностей работников Министерства юстиции, за исключением лиц, назначение и освобождение от должностей которых отнесено к компетенции Правительства Республики Казахстан, заместителей руководителей комитетов Министерства, руководителей областных, городов Астаны и Алматы территориальных органов юстиции, территориальных органов Комитета уголовно-исполнительной системы, подведомственных Министерству организаций, а также их заместителей;";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десятым, одиннадцатым и двенадцатым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"обращается с исковым заявлением в суд о признании нормативных правовых актов государственных органов, подлежащих государственной регистрации, но не прошедших ее, недействительными;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законодательными актами Республики Казахстан, вносит представления об устранении нарушений закона;".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