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d427" w14:textId="a7bd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января 2002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2002 года N 90б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 в соответствии с Законом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января 2002 года N 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обороны Республики Казахстан на 2002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цифру "17" заменить цифрой "18";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"71108, 46161" заменить цифрами "15701, 30212";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цифру "23,2" заменить цифрой "20,3" и цифру "111" заменить цифрой "138";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приложением 18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27 мая 2002 года N 90б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18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23 января 2002 года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обороны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бюджетной программы 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"Модернизация, приобретение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вооружения и военной техники, системы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1 970 220 тыс. тенге (один миллиард девятьсот семьдесят миллионов двести двадцать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Нормативная правовая основа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 Закона Республики Казахстан от 9 апреля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обороне и Вооруженных Силах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 Закона Республики Казахстан от 7 июня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обеспечении единства измерений";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N 3761 от 17 ноября 1997 года "О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дальнейших мерах по реформированию Вооруженных Сил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 Президента Республики Казахстан от 10 февраля 2000 года N 334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утверждении Военной доктрины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 Президента Республики Казахстан от 7 июля 2000 года N 418 сс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утверждении Концепции военной реформы в Республике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военного строительства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до 2005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Источники финансирования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 Цель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Техническое оснащение и улучшение технического состояния вооружения и военной техники, повышения коэффициента технической готовности, поддержания постоянной боевой готовности путем закупок, проведения технического обслуживания, ремонта и модернизации.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Задачи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войска вооружением, военной техникой, боеприпасами, ракетами, военно-техническим имуществом, средствами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обеспечить хранение, сбережение и поддержание вооружения и военной техники в исправном состоянии и постоянной боевой готовности к применению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восстановление вышедшего из строя вооружения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Поддерживать и максимально продлевать эксплуатационные ресурсы вооружения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боевой готовности Вооруженных Сил Республики Казахстан, применения передовых технологий предотвратить снижение уровня технического состояния вооружения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Модернизировать и унифицировать отдельные виды вооружения и военной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 для последующей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Утилизировать морально устаревшую военную технику и боеприпасы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истекшим сроком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Развивать военную инфраструктуру, создать базы хранения вооружения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военной техники на важных стратегических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6. План мероприятий по реализации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 ! Сроки!Ответственные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  !реали-!исполнители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!раммы!прог.!(подпро-    !                          !зации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     !грамм)      ! 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  !    6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051   000  Модерниза-   1. Работы по модернизации,  В те-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ция, приоб-  восстановлению и поддержа-  чение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ретение и    нию в боевой готовности     года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восстановле- имеющихся систем вооруже-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ние вооруже- ния, техники, средств уп-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ния и воен-  равления и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Восстановление: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наземной артиллерии;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реактивных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залпового огня;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оптических, электронно-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оптических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изделия 1 РЛ232 СНАР-10;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изделия 1 РЛ239 АРК-1;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изделия 1 В 57 АЗК-5;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изделия 1 В 57 АЗК-7;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модернизация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модернизация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автомобильной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Капитальный ремонт: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бронетанковая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агрегатов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бронетанковой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вертолетов Ми-8МТ;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КСА-2;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исследование фрагментов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аварийной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проведение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сопровождения ЗРК С-300;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переоборудование и РТО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ЯК-40;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Восстановительный ремонт: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ЗРК;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РЛС;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ПРВ;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ЗУР;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Строительство: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волоконно-оптическая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линия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2. Обеспечение военных      в те-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округов, видов и родов    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войск: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современными образцами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вооружения и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военно-техническим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имуществом систем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современными образцами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систем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вертолетов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МИ-8МТВ-5       - 2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- 12,7 мм винтовками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"Антиснайпер"   - 3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- 125 мм практическими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выстрелами    - 833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- 5,45 мм холостыми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патронами  - 180000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лазерные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разведки        - 3 к-т;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ночными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биноклями      - 22 к-т;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батареями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"Прибой-С"     - 20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ЗИП-РкНА       - 20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ЗИП-Р к РСЗО    - 3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автомобилями Урал,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грузовой       - 14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двигателями    - 29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бронетанковыми  - 8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автомобильными - 15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АД-200-Т/400    - 1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АД-100         - 11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АД-30          - 10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АД-10           - 5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АД-8            - 2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АД-5            - 2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комплекты прес-форм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Д-20           - 1 к-т.;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комплекты прес-форм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БС-3, Т-12     - 1 к-т.;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комплекты РТО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БМП            - 3 к-т.;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комплекты РТО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Т-72           - 3 к-т.;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коммутатор телефонный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П198М           - 3 шт.;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 Затраты на обеспечение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мероприятий, связанных с  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предпродажной подготовкой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вооружения и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техники в сумме 38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 Утилизация морально   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устаревшей военной техники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боеприпасов с истекшим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сроком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5. Приобретение необходи-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мого имущества и расходных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материалов для развития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военной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создания баз хранения воо-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важных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6. Проведение конкурсов в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соответствии с Законом    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 от 16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июля 1997 года N 163-I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7. Приобретение и ввод в 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эксплуатацию цифровой АТС 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здании Министерства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8. Приобретение и ввод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эксплуатацию цифровой АТС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штабе ЦВО.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9. Установка закладных   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слаботочных устройств свя-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зи в здании и прокладка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внутренних и внешних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связи в штабе ЦВО.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10. Строительство заклад-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ных распределительных      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устройств и прокладка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кабельных сетей ЗАС и пра-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вительственной связи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новом здании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11. Закупка расходных    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материалов, стоимость ко-  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торых за единицу не пре-  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вышает 40 минимальных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Повышение уровня боевой готовности и технической оснащенности вооружения и военной техники, обеспечение способности Вооруженных Сил к решению задач в конфликтах средней интенсивности самостоятельно или совместно с вооруженными силами союзных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производственного потенциала ремонтных предприятий Министерства обороны, размещения на них 30% государственных заказов на восстановление, ремонт и модернизацию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военной инфраструктуры для формирования территориальной обороны страны и единой системы материально-технического обеспечения войск, адаптированной к условиям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финансовых затрат на модернизацию и капитальный ремонт вооружения и военной техники на 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применения вооружения и военной техники на 7%;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личного состава при обслуживании вооружения и военной техники и производстве других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военно-технического отставания по основным направлениям развития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военной инфраструктуры, создание баз хранения вооружения и военной техники на важных стратегических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