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9f4b" w14:textId="3729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января 2002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83б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N 83 "Об утверждении паспортов республиканских бюджетных программ Министерства иностранных дел Республики Казахстан на 2002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N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"Стоимость бюджетной программы - 3668024 тысяч тенге (три миллиарда шестьсот шестьдесят восемь миллионов двадцать четыре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"Мероприятия по реализации программ (подпрограмм)" цифру "329" заменить цифрой "299";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7 к указанному постановлению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