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a542" w14:textId="309a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февраля 2001 года N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2002 года N 718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февраля 2001 года N 249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"Молодежь Казахстана" (САПП Республики Казахстан, 2001 г., N 7, ст. 74)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"Молодежь Казахстана",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"Молодежь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"Социальная работа с молодежью":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5.1 "Профилактика правонарушений среди подростков и молодежи":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5.1.2: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"проект положения о" заменить словами "проект Правил об организации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"Постановление Правительства Республики Казахстан" заменить словами "Совместный приказ";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"июнь 2001 года" заменить словами "июнь 2002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