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fbd" w14:textId="60b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Основных направлений проведения структурной перестройки экономик на 2000-2005 годы государств-участников Договора о Таможенном союзе и Едином экономическом пространстве от 26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2002 года N 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решения Межгосударственного Совета Республики Беларусь, Республики Казахстан, Кыргызской Республики, Российской Федерации и Республики Таджикистан от 10 октября 2000 года N 81 "Об Основных направлениях проведения структурной перестройки экономик на 2000-2005 годы государств-участников Договора о Таможенном союзе и Едином экономическом пространстве от 26 февраля 1999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по реализации Основных направлений проведения структурной перестройки экономик на 2000-2005 годы государств-участников Договора о Таможенном союзе и Едином экономическом пространстве от 26 февраля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20 июня 2002 года N 681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реализации Основных направлений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структурной перестройки экономик на 2000-2005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годы государств-участников Договора о Таможенном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союзе и Едином экономическом пространстве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26 февраля 1999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п/п!   Наименование мероприятий   ! Ответственные исполнители !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                              !                           !исполнения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_____!______________________________!___________________________!__________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!              2               !            3              !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_____!______________________________!___________________________!__________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Обеспечение макроэкономической стабильности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 Принять участие в разработке 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проекта Протокола о совместных  торговли,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мерах по макроэкономической     финансов, Агентство 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стабилизации и сближению эко-   моженного контроля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номик государств-участников     публики Казахстан,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Z990403_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Договора о Таможен-    нальный Банк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 союзе и Едином экономи-     Казахстан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ческом пространстве от 26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февраля 1999 года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Провести согласование перечня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основных макроэкономических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показателей развития экономики  финансов, Агентство 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Договора  моженного контроля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публики Казахстан,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статистике,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ный Банк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Проводить мониторинг макроэко-  Министерство экономики и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номических показателей разви-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тия экономики государств-       финансов, Агентство 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участников Договора             моженного контроля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публики Казахстан,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статистике,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ный Банк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 Принимать участие в подготов-   Министерство экономики и 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 экспресс-информации о сос-   торговли, Министерство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тоянии развития национальных    финансов, Агентство 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экономик стран Таможенного      моженного контроля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союза, проводимых структурных   публики Казахстан,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преобразованиях и прогнози-     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руемых уровнях макроэкономи-    по статистике,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ческих показателей              ный Банк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Развитие валютно-финансовых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Принять участие в разработке    Национальный Банк Респуб-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проектов Концепции валютной     лики Казахстан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интеграции и Соглашения об      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основных направлениях созда-   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ния общей платежной системы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Тамо-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 Принимать участие в подготов-   Национальный Банк Респуб-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 предложений по решению       лики Казахстан (по согла-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 неплатежей между хо-    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зяйствующими субъектами госу-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дарств-участников Договора     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дел, Министерство энерге-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тики и минеральных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сов, Министерство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 Принимать меры по унификации    Министерство финансов   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 бухгалтерского учета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отчетности государств-  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участников Таможенного союза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основе международных стан-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 Принимать участие в подготов-   Национальный Банк Респуб-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 проекта Концепции формиро-   лики Казахстан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вания общего рынка капитала     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Договора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2.5.  Проводить анализ страхового     Национальный Банк Респуб-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законодательства и принять      лики Казахстан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участие в подготовке проекта    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документа по созданию общего 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страхового рынка государств-   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участников Таможенного союза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 Развитие взаимодополняемых отраслей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  Проводить анализ состояния   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развития рынка потребительских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товаров в странах Таможенного   Казахстан, Агентство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союза и принять участия в раз-  публики Казахстан по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работке предложений по разви-   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тию импортозамещающих произ-    монополий, защите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водств                          ренции и поддержке мало-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 Принимать участие в выработке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общих подходов к финансирова-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нию совместных целевых прог- 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рамм по развитию взаимодопол-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няемых отраслей экономики       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Тамо-     и минеральных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женного союза с учетом соз-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дания механизмов страховой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защиты имущественных интере-    Национальный Банк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 участников данных прог-     лики Казахстан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рамм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 Проводить работу по гармони-    Министерство экономики и   2004-2005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зации национальных законода-    торговли, Министерство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 Сторон с целью созда-   юстиции,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ния правовых условий для фор-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мирования и функционирования    ресурсов,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интегрированных производст-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венно-финансовых структур       Казахстан,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(финансово-промышленных         Банк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групп, корпораций и других      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 объединений) стран 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 Создание благоприятных условий для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  Проводить сравнительно-право-   Национальный Банк Рес-  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вой анализ по сближению на-     публики Казахстан (по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циональных законодательных и    согласованию,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иных нормативных правовых ак-   терство юстиции,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 стран Таможенного союза в   терство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части защиты сбережений насе-   Министерство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ления в финансовых организа-    и торговли,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циях и расширения их исполь-    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зования в инвестиционной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Проводить работу по гармони-    Министерство иностран-  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зации инвестиционных нацио-     ных дел, Министерство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нальных законодательств         юстиции,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 Таможенного союза        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 Принимать меры по гармониза-    Национальный Банк Рес-     2002-2004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ции национальных законода-      публики Казахстан (по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 стран Таможенного       согласованию),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союза в области регулирования   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рынка ценных бумаг, унифика-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ция порядка эмиссии и разме-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щения ценных бумаг,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совершения сделок с ценными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 Принимать меры по созданию      Национальный Банк Рес-   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равных условий доступа субъек-  публики Казахстан (по-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 стран Таможенного союза     согласованию),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национальные рынки ценных    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бумаг государств-участников     Министерство иностран-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Договора                        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  Принять участие в подготовке 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проекта документа по формиро-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ванию общей системы страховой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защиты интересов инвесторов     иностранных дел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 Таможенного союза         ки Казахстан,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ный Банк Республики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  Принимать участие в разработ-   Министерство иностранных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 проекта Соглашения о раз-    дел, Министерство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витии инвестиционной деятель-   мики и торговли,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ности между государствами-      терство финансов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Таможенного союза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4.7.  Принять участие в разработке  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согласованных направлений про-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ведения инновационной политики  образования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стимулирования технологичес-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ких разработок в целях модер-   минеральных ресурсов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низации производственно-техни-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ческой базы государств-участ-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ников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4.8.  Принимать участие в разработке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проекта документа по совмест-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ному развитию лизинговых услуг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 Таможенного союза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коммуникаций, Министерст-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5. Создание равных условий для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хозяйствующих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  Проводить работу по гармониза-  Министерство юстиции,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ции гражданского законодатель-  Министерство иностранных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ства в части регулирования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правового статуса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гражданских прав, включая осо-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бенности правового положения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гражданских правоотношениях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резидентов и нерезидентов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  Принимать меры по осуществле-   Министерство экономики и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нию государственного контроля   торговли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 и тарифов по единому пе-    Казахстан, Агентство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речню продукции (услуг)         публики Казахстан по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естественных монополий          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монополий, защите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бизнеса,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Агентство Республики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  Проводить работу по сближе-     Агентство Республики Ка-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нию и гармонизации норматив-    захстан по регулированию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ной правовой базы в области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антимонопольного законода-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тельства и защиты прав пот-     поддержке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ребителей государств-участ-     Министерство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ников Таможенного союза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торговли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5.4.  Принимать меры по созданию      Министерство экономики и 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организационно-правовых усло-   торговли Республики Казах-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вий предоставления хозяйствую-  стан,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щим субъектам государств-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участников Таможенного союза    естественных монополий,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национального режима функцио-   щите конкуренции и поддерж-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нирования на внутреннем рынке   ке малого бизнеса,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согласованным видам дея-     терство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тельности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6. Повышение конкурентоспособности производимой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  Проводить работу по гармони-    Министерство экономики и   2002-2004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зации национальных законода-    торговли, Министерство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 государств-участников   юстиции,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Таможенного союза в области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стандартизации, метрологии,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сертификации и аккредитации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товаров и услуг, классифика-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ции и кодирования технико-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информации, каталогизации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продукции с учетом международ-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ных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  Принимать меры по организации   Министерство экономики и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обмена информацией в области    торговли, Министерство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аккредитации, стандартизации,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метрологии, сертификации и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 надзора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контроля за реализацией зако-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нодательных требований к 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варам и услугам, за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измерения между государствами-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  Принимать участие в разработке  Министерство экономики и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предложений по содействию в     торговли, Министерство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продвижении товаров стран Та-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моженного союза на рынки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третьих стран                   минеральных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7. Обеспечение энергетической независимости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7.1.  Принимать участие в разработке  Министерство энергетики и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проекта Концепции формирования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развития энергетического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рынка стран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8. Обеспечение продовольственной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  Принимать участие в разработке  Министерство экономики и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проекта Концепции по обеспече-  торговли, Министерство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нию продовольственной безопас-  сельского хозяйства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ности стран Таможенного союза   публики Казахстан,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"Продкорпорация"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8.2.  Принимать участие в проведении  Министерство экономики и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анализа состояния производства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основных видов сельскохозяйст-  сельского хозяйства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венной продукции в странах      публики Казахстан,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Таможенного союза               "Продкорпорация"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 Принимать участие в проведении  Министерство экономики и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мониторинга основных экономи-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ческих показателей развития     сельского хозяйства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рынка продовольствия стран    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9. Развитие рыночной инфраструктуры в области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государств-участников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  Принимать участие в подготовке  Министерство транспорта и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предложений по развитию авто-   коммуникаций, Министерство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мобильных и железнодорожных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магистралей, имеющих обще-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региональное 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  Принимать меры по согласованию  Министерство транспорта и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единых подходов к формированию  коммуникаций,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транспортных тарифов на пере-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возки грузов между государст-   ресурсов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вами-участниками Соглашения о   стан, Агентство по регули-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формировании Транспортного      рованию естественных моно-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союза                           полий,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 поддержке малого бизне-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са, Министерство иностран-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ных дел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  Проводить работу по унификации  Министерство транспорта и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действующих в государствах-     коммуникаций, Министерство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участниках Транспортного союза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 и технических требований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сертификации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