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d13b" w14:textId="4bdd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27 декабря 2001 года N 1715 и от 18 февраля 2002 года N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2002 года N 576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1. Внести в некоторые решения Правительства Республики Казахстан
следующие изменения:
     1) в постановление Правительства Республики Казахстан от 27 декабря 
2001 года N 1715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P011715_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Казахстан "О 
республиканском бюджете на 2002 год":
     абзац пятый подпункта 2) пункта 8 исключить;
     2) в постановление Правительства Республики Казахстан от 18 февраля 
2002 года N 228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P020228_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паспортов республиканских 
бюджетных программ Министерства сельского хозяйства Республики Казахстан 
на 2002 год":
     в приложении 25 к указанному постановлению:
     в пункте 6:
     в графе 5:
     в строке, порядковый номер 1:
     слова "в соответствии с Правилами кредитования" заменить словом "для";
     слова ", определяемыми Правительством Республики Казахстан" исключить.
    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Мартина Н.А.)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