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fbe9" w14:textId="eaef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передачи отдельного имущества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2002 года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Республиканской гвардии Республики Казахстан (по согласованию) в установленном законодательством порядке на безвозмездной основе передать Министерству внутренних дел Республики Казахстан сверхштатную технику для внутренних войск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на баланс передаваемую технику;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вывоз техники с мест хранения за счет средств, предусмотренных республиканским бюджетом на содержание внутренних войск Министерства внутренних дел Республики Казахстан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20 мая 2002 года N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 Марка      !  Гос.  !    N шасси   !   N двигателя   !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 машины     !  номер !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БТР-80        163       Ш04ЛТ6717       760777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 БТР-80        146       Ж07ЛТ6873       641159   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БТР-80        148       Т04ЛТ1490       386409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БТР-80        114       Ж10ЛТ0645       652721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БТР-80        128       Ж10ЛТ0648       995290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 БТР-80        136       Ш02ЛТ0225     без двигателя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 БТР-80        000       Ж10ЛТ0656       672583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 БТР-80        179       Ж08ЛТ7615       641160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 БТР-80        140       ЖОЗЛТ7579       045985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 БТР-80        139       Ш02ЛТ0207       629689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 БТР-80        110       Ж10ЛТ0647     без двигателя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 БТР-80        152       Ш04ЛТ6728       754479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 БТР-80        Б/Н       Ш02ЛТ0202     без двигателя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 БТР-80        121       Ж07ЛТ6868     без двигателя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 БТР-80        144       Т04ЛТ1473     без двигателя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 ГАЗ-66      Z043RU       0611193         20185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   ГАЗ-66      A056RU       0594272        186183            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 ГАЗ-66      А057RU       0208448       2076779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     ГАЗ-66      А058RU       0039939       1159559    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 ГАЗ-66      А066RU        625705        116132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   ЗИЛ-131      А038RU        697407        665621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    ЗИЛ-131      А039RU       0868711        470938    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    ЗИЛ-131      А040RU        796871        128369    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 ЗИЛ-131      А041RU        366443        898050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