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c87" w14:textId="9fd5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инвентаризации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2002 года N 516. Утратило силу постановлением Правительства РК от 1 июня 2006 года N 490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12 мая 2002 года N 516 утратило силу постановлением Правительства РК от 1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инвентаризации международных договоров Республики Казахстан в составе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Межведомственной комиссии по вопросам инвентаризации международных договоров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12 мая 2002 года N 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Межведомственной комиссии по вопросам инвентаризации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международных договоров Республики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- в редакции постановления Правительства РК от 26 мая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  Казахстан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Казахстан,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 - заместитель заведующего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Саян Кылышевич     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Баялиев                     - директор Департамента по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Ахатханович            во Всемирную торговую организацию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Буканов                     - начальник Штаба -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Абдыкалыкович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Джолдыбаева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Тагибердиевна           Департамента законодательства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регулирования жилищно-коммунальных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отношений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Досполов      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Долдович               отношений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Есенгалиев                  - начальник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Кенжебай Есенгалиевич         сотрудничества Аппарата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Жашибеков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Габдулхаким Балташевич       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Избанов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Мухит Каримович              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демографии;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Канаев                      - директор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 Зиаданович           Департамента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Менсеитов                   - директор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Рафхат Сарсенович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Нигай                       - заместитель руководителя оперативной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Михайлович             группы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Нурмухамедов                - начальник департамента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Хабирович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Примбетова                  - консультант Отдела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Марлановна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 Халел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                     - директор Департамента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Камалхан Еркешевич            политики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   - старший эксперт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Маратович               правового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    - директор Департамента координации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Медетовна             статистического инструментария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статистике;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Кашкенович              импортозамещения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       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Атамурат Муралиулы            политики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12 мая 2002 года N 516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Межведомственной комиссии по вопросам инвентаризации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международных договоров Республики Казахстан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    1. Общие положения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инвентаризации международных договоров Республики Казахстан (далее - Комиссия) является консультативно-совещательным органом при Правительстве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Конституцией и законами Республики Казахстан, актами Президента и Правительства Республики Казахстан, международными договорами, ратифицированными Республикой Казахстан, иными нормативными правовыми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не рассматривает вопросы, относящиеся к вступлению Республики Казахстан в международные организации, членству и выходу из них, а также присоединению к многосторонним международным договорам.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Основные задачи Комиссии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 выработка соответствующих предложений для Правительства Республики Казахстан и проведение: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инвентаризации существующих международных договоров Республики Казахстан на предмет их соответствия национальному законодательству и проводимым реформам;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26 мая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Основные функции Комиссии 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соответствии с возложенными на нее задачами: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предложения по проблемным вопросам, связанным с реализацией международных договоров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предложения по вопросам целесообразности участия Республики Казахстан в международных договорах и при необходимости предложения о внесении изменений и (или) дополнений в них либо о денонсации международных договоров;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инвентаризацию существующих международных договоров Республики Казахстан на предмет их соответствия национальным интересам, действующему законодательству и проводимым реформам;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26 мая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Права Комиссии 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для реализации возложенных на нее задач и осуществления своих функций имеет право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Правительство Республики Казахстан предложения по итогам инвентаризации существующих международных договоров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Правительство Республики Казахстан предложения по вопросам целесообразности участия Республики Казахстан в международных договорах и, при необходимости, предложения о внесении изменений и (или) дополнений в них либо о денонсации международных договоров;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при необходимости для участия в деятельности Комиссии специалистов заинтересованных государственных органов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приглашать на заседания Комиссии и заслушивать представителей государственных органов и организаций Республики Казахстан по вопросам международных договоров;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от государственных органов и организаций необходимую информацию по вопросам, относящимся к компетенции Комиссии.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мая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Организация работы Комиссии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7. Заседания Комиссии проводятся по мере необходимости, но не реже одного раза в квартал при наличии не менее двух третей от общего числа членов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 Комиссии, не согласный с решением, может изложить в письменном виде свое особое мнение, которое прилагается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проведения заседаний Комиссии оформляются протоколы, которые подписываются членами Комиссии и рассылаются во все заинтересованные, в силу их компетенции,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Секретарь Комиссии подготавливает предложения по повестке дня заседания Комиссии, необходимые документы, материалы и оформляет протоколы заседаний.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