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84ba" w14:textId="b878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 использовании государственных ресурсов зерна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28 марта 2001 года N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P010394_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формирования, 
хранения и использования государственных ресурсов зерна"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на 2002 год объемы: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государственного резерва продовольственного зерна в размере 500000 
(пятьсот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государственных ресурсов фуражного зерна в размере до 15000 
(пятнадцать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государственных ресурсов семенного зерна в размере до 120000 (сто 
двадцать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закупа в государственные реализационные ресурсы зерна порядка 450000 
(четыреста пятьдесят тысяч)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объемы использования на 2002 год: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государственных ресурсов фуражного зерна в размере до 15000 
(пятнадцать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государственных ресурсов семенного зерна в размере до 120000 (сто 
двадцать тысяч)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
              Пучкова О.Я.)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