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5d42" w14:textId="3485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2002 года N 316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Республику Узбекистан, поставляемых компанией "PARISA" (город Цуг, Швейцария) с предприятий Российской Федерации для Навоийского горно-металлургического комбината (город Навои, Республика Узбекистан) по контракту от 12 сентября 2001 года N 03/2002-НВ по номенклатуре, в количестве и по маршруту следования груза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и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16 марта 2002 года N 316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Номенклатура, количество взрывчатых материалов,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поставляемых компанией "PARISA" (город Цуг, Швейцария)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с предприятий Российской Федерации для Навоийского горно-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металлургического комбината (город Навои, Республика Узбекистан),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и маршрут следования груза по контракту от 12 сентября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N 03/2002-НВ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 Наименование    !   Код    ! Ед.  !Кол-во! Цена, !   Общая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 взрывчатых     !  ТН ВЭД  ! изм. !      !в долл.!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 материалов     !          !      !      ! США   !  в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 !          !      !      !       !    США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 2          !     3    !   4  !   5  !    6  !     7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Детонирующий шнур     360300100  тыс.   5200     193     1003600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ДШЭ-12                           п.м.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Реле пиротехническое  360300900  тыс.     45     874       39330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РП-8     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Капсюли-детонаторы    360300900  тыс.  108,4     130       14092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КД-8С    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Зажигательные         360300900  тыс.    6,4     369      2361,6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патроны ЗПБ д.24мм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Зажигательные         360300900  тыс.    7,3     369      2693,7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патроны ЗПБ д.29мм               штук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Огнепроводный шнур    360300100  тыс.    432     132       57024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ОШП                              п.м.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Электрозажигатель     360300900  тыс.   13,3     404      5373,2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ЭЗ-ОШ    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Гранулотол            360200000  тонн   2000    1118     2236000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Шашки тротиловые      360200000  тонн    100  4395,5      439550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ТГФ-850Э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Аммонит-6ЖВ диаметр   360200000  тонн    150     902      135300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32 мм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 Шланговые заряды      360200000  тонн    100    1200    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ПЖВ-20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Электродетонаторы     360300900  тыс.      6     422        2532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ЭД-8Ж L-2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Электродетонаторы     360300900  тыс.    6,8     547      3719,6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ЭД-3Н (О-10)                     штук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Заряды кумулятивные   360200000  тыс.      6   17525      105150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ЗКН-4000       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Гранипор ФМ           360200000  тонн   1500     665      997500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                                                  5164226,1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Маршрут следования груза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Грузоотправитель    !   Станция     !   Станция    !  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 отправления   ! назначения   ! пограничного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         !              !   перехода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1             !      2        !      3       !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"Знамя", Кисилевск     Черкасов       Янги-Зарафшан,   Локоть-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Кемеровской области        камень         Уч-Кудук         Ченгельды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ГУП "Бийский олеумный      Чемровка       Янги-Зарафшан,   Локоть-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завод" г.Бийск                            Уч-Кудук         Ченгельды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Алтайского края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"Калиновский           Мурзинка       Янги-Зарафшан,   Никель-Тау-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химический завод"                         Уч-Кудук         Ченгельды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п.Калиново Невьяновского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района Свердловской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ГУП "Новосибирский         Пашино         Янги-Зарафшан,   Локоть-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механический завод                        Уч-Кудук         Ченгельды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"Искра" г.Новосибирск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ГУП "Красноуральский       Верхняя        Янги-Зарафшан,   Никель-Тау-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химический завод"                         Уч-Кудук         Ченгельды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Свердловской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ГУП "Завод им.             Дзержинск      Янги-Зарафшан,   Аксарайская-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Свердлова" г.Дзержинск                    Уч-Кудук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Нижегородской области                                      Акжигит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ГУП "Брянский              Сельцо         Янги-Зарафшан,   Аксарайская-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химический завод"                         Уч-Кудук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п.Сельцо Брянской области                                  Акжигит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ГУП "Муромский             Муром          Янги-Зарафшан,   Аксарайская-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приборостроительный                       Уч-Кудук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завод" г.Муром                                             Акжигит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Владимирской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ОАО "Нитро-Взрыв"          Казинка        Янги-Зарафшан,   Аксарайская-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Москва                                 Уч-Кудук         Бейнеу-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Акжигит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Можайск                         Аксарайская-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Бейнеу-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Акжигит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Сейма                           Аксарайская-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Бейнеу-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Акжигит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Глотовка                        Илецк-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Ченгельды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Куженкино                       Аксарайская-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Бейнеу-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Акжигит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Грузополучатель: Навоийский горно-металлургический комбинат (город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Навои, Республика Узбекистан).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