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633e" w14:textId="08e6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договоре о проведении внешнего аудита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2002 года N 296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договора о проведении внешнего аудита Национального фонда Республики Казахстан (далее - Договор).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Павлова Александра Сергеевича - Заместителя Премьер-Министра Республики Казахстан - Министра финансов Республики Казахстан подписать Договор от имени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Одобрен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11 марта 2002 г. N 296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Проект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Договор N_____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 проведении внешнего аудита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Национального фонда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Астана "__"________2002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Республики Казахстан, действующее от имени Правительства Республики Казахстан, на основании Положения о Министерстве финансов Республики Казахстан, утвержденного постановлением Правительства Республики Казахстан от 11 января 2000 года N 48, именуемое в дальнейшем "Заказчик", с одной стороны, и ТОО "Эрнст энд Янг Казахстан", признанное победителем решением конкурсной комиссии по выбору независимого аудитора от 29.12.2001 г., являющееся юридическим лицом по законодательству Республики Казахстан, именуемое в дальнейшем "Аудитор", в лице со-управляющего Партнера, должным образом уполномоченного представителя компании, Азамата Ержанова, действующего на основании Устава, с другой стороны, заключили настоящий Договор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1. Предмет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Аудитор в соответствии с Международными и Казахстанскими Стандартами по Аудиту проведет аудит годовой финансовой отчетности Национального фонда Республики Казахстан (далее - "Фонд") за 2001 год и всех расходов, связанных с управлением Фондом. Цели и задачи внешнего аудита состоят в составлении Аудитором профессионального заключения об эффективности инвестирования финансовых активов Фонда, продуктивном использовании ресурсов, сохранности активов и достижении поставленных целей по состоянию на конец финансового года о полученных средствах и расходах, которые отражены в финансовой отчетности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Аудиту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поступлениях и использовании Национального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результатах доверительного управления Национальным фондом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годовой отчет о формировании и использовании Национального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годовой отчет о деятельности Национального Банка Республики Казахстан по доверительному управлению Фондом, включающий годовой отчет о результатах доверительного управления Национальным фондом, утвержденный Правлением Национального Банка Республики Казахстан и представляемый в соответствии с Договором о доверительном управлении Национальным фондом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данные по управлению Фондом.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Аудиторская проверка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выборочное тестирование данных, подтверждающих суммы и иную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информацию, содержащиеся в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оценку принципов бухгалтерского учета и основных допущений,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сделанных руководством Заказчика, а также общей формы представления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проведении аудита необходимо уделить особое внимание следующим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сохранности первичного инвестиционного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обеспечению высокого уровня доходности активов в долгосрочной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перспективе;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обеспечению ликвидности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управлению риском изменения рыночной стоимости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эффективности управления 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составу стабилизационного и сберегательного портфелей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обеспечению независимости рыночной стоимости портфеля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изменений обменного 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эффективности деятельности внешних управляющих;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оценке работы отобранных кастодианов;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эффективности использования структурных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11) проверке правильности расчета среднемесячной рыночной 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 и отчислений на доверительное управление;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12) сравнительному анализу деятельности Национального Банка Республики Казахстан по доверительному управлению Фондом с деятельностью аналогичных фондов других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Аудитор также подготовит письмо Заказчику, основанное на проаудированной документации, отражающее любые материальные недостатки и прочие результаты работы и рекомендации по бухгалтерскому учету, осуществлению инвестиционных операций, механизмам внутреннего контроля, которые будут отмечены в процессе выполнения обычного аудита. Это письмо не выражает полную независимую оценку всей структуры внутреннего контроля, его эффективности и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Аудитора, содержащее оговорки или отрицательное мнение по финансовой отчетности Фонда, не освобождает последнего от обязательств, вытекающих из пунктов 2.2. и 4.1.-4.3.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2. Права и обязанности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Заказчик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получать от Аудитора исчерпывающую информацию о требованиях законодательства, касающихся проведения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знакомиться с нормативными правовыми актами, на которых основываются замечания и выводы Аудитора;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требовать исполнения обязательств Аудитором в соответствии с условиями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расторгнуть Договор в одностороннем порядке в случае нарушения или не выполнения Аудитором условий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требовать от Аудитора возмещения убытков, возникших у Заказчика вследствие неисполнения или ненадлежащего исполнения Аудитором своих обязательств по настоящему Договору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Заказчик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создавать благоприятные условия для работы сотрудников Аудитора в процессе реализации ими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своевременно и в полном объеме представлять необходимую информацию и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 вмешиваться в деятельность Аудитора с целью ограничения круга вопросов, подлежащих аудиту;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наличии у Фонда фактических, потенциальных или известных судебных исков, претензий, иных требований или потенциальных обязательств подробно информировать Аудитора об этих вопросах. При наличии таких вопросов и в случае привлечения Фондом профессиональных юристов для оказания содействия, консультирования или защиты Фонда в этих вопросах, по просьбе Аудитора или по собственной инициативе Фонд может направить таким юристам соответствующее письмо с просьбой представить непосредственно Аудитору письменные разъяснения относительно указанных судебных исков, претензий, требований или потенциальных обязательств, а также оценить сумму таких обязательств и вероятность их неблагоприятного исхода. Аудитор может также запросить аналогичные разъяснения у штатного юрисконсульта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предоставить Аудитору финансовую отчетность и исходные ведомости и аналитические данные Фонда или обеспечить доступ к ним по запросу Аудитора в отдельно согласованные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случае, если Аудитор сочтет необходимым получить независимое подтверждение некоторых остатков по расчетам с банками, заказчиками, поставщиками, оказать Аудитору содействие в копировании, распечатке, подготовке и рассылке любой связанной с этим корреспонденции;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осуществить оплату предоставленных Аудитором услуг на основании выставленного Аудитором счета в сроки, указанные в п. 4.3.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Аудитор и его сотрудники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самостоятельно определять методы проведения аудита в рамках аудиторской методики компании "Эрнст энд Янг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привлекать на договорной основе к участию в проведении аудита специалистов различного профиля в пределах, установленных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проверять по Фонду в полном объеме документацию о его финансовой деятельности, наличие денежных сумм, ценных бумаг, получать разъяснения по возникшим вопросам и дополнительные сведения, необходимые для аудиторской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получать и проверять документы, относящиеся к вышесказанному и включающие в себя, в частности, финансовые учетные регистры и относящиеся к ним данные, протоколы заседаний руководящих и наблюдательных органов, акты о результатах налоговых проверок, договоры и ссудные соглашения, нотариальные акты и документы, относящиеся к капиталу. В некоторых случаях Аудитор будет делать копии таких документов для включения в свой архив по согласованию с Заказчиком.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Аудитор и его сотрудники обязуются: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провести аудит годовой финансовой отчетности Фонда за 2001 год и всех расходов, связанных с управлением Фондом;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выполнение требований Международных и Казахстанских Стандартов Аудита при проведении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обеспечивать сохранность документов, полученных и составленных в ходе аудита, и не разглашать их содержание без согласия Фонда, за исключением случаев, предусмотренных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соблюдать конфиденциальность результатов аудита, а также сведений, полученных при проведении аудита и составляющих предмет коммерческой или иной, охраняемой законодательством, тайны;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представить проекты финансовой отчетности и аудиторского отчета по Казахстанским Стандартам Бухгалтерского Учета и Международным Стандартам Финансовой Отчетности и финальные финансовую отчетность и аудиторский отчет по Казахстанским Стандартам Бухгалтерского Учета и Международным Стандартам Финансовой Отчетности в сроки, указанные в п. 3.5.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3. Выполнение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Ответственность за ведение бухгалтерского учета и составление Казахстанской и Международной Бухгалтерской Отчетности в соответствии с требованиями казахстанского законодательства лежит на Фонде. Это включает в себя должное ведение учетных регистров, обеспечение соответствия операций, учета и отчетности требованиям казахстанского законодательства, установление и поддержание мер внутреннего контроля, последовательное применение учетной политики и обеспечение сохранности средств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Аудит Казахстанской и Международной Бухгалтерской Отчетности будет проводиться Аудитором в соответствии с Международными и Казахстанскими Стандартами Аудита, при этом будет применяться аудиторская методика компании "Эрнст энд Янг Казахстан", включая принцип существенности и допустимой ошибки по отдельным счетам, группам счетов и операций и по бухгалтерской отчетности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В связи со спецификой процесса проведения аудита Аудитор не гарантирует отсутствие в проаудированной финансовой отчетности, подготовленной в соответствии с Казахстанскими Стандартами Бухгалтерского Учета и Международными Стандартами Финансовой Отчетности, существенных ошибок, если информация будет скрыта или не предоставлена в распоряжение Аудитора, что не позволит выявить такие ошибки в обычном ходе аудита. Все выявленные существенные ошибки и иные существенные вопросы, относящиеся к аудиторскому заключению по финансовой отчетности, подготовленной в соответствии с Казахстанскими Стандартами Бухгалтерского Учета и Международными Стандартами Бухгалтерского Учета, будут доведены Совету по управлению Национальным фондом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Аудитор осуществляет свою работу на основании первичных документов Фонда и не несет ответственность за их достоверность и действительность, а также за достоверность другой информации, предоставленной Заказчиком. Заказчик направит Аудитору письменное подтверждение того, что вся информация, предоставленная им Аудитору в процессе аудита, являлась достоверной и нашедшей отражение в бухгалтерской отчетности. Все рабочие документы (расчеты, а также иные внутренние документы, используемые при подготовке аудиторского заключения), подготавливаемые сотрудниками Аудитора в процессе реализации настоящего Договора, являются собственностью Аудитора. Копии этих документов в случае необходимости могут быть переданы Фонду по решению Аудитора.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Сроки предоставления финансовой отчетности и аудиторского отчета: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марта 2002 года - представление Заказчику Аудитором проектов финансовой отчетности и аудиторского отчета по Казахстанским Стандартам Бухгалтерского Учета и Международным Стандартам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марта 2002 года - представление Заказчику Аудитором финальных финансовой отчетности и аудиторского отчета по Казахстанским Стандартам Бухгалтерского Учета и Международным Стандартам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4. Расчеты по договору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Стоимость услуг, оказываемых Аудитором, будет основываться на фактически затраченном сотрудниками Аудитора времени и их ставках.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стоимость услуг не будут включаться накладные расходы Аудитора по телефонной, почтовой, телексной и факсимильной связи, связанные с оказанием услуг Фонду. К общей сумме выставленного счета будет добавлен НДС по действующей ставке в размере 911 392 тенге и накладные расходы в сумме 569 620 тенге по расчетам, проверенным Заказчиком.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Бюджет по оплате услуг аудитора, указанных в статье 1 настоящего Договора, согласован в размере 5 696 200 тенге, не включая налог на добавленную стоимость в размере 16% и накладные расходы в размере 10% от общей суммы гонорара. В случае изменения налогового законодательства будут применяться ставки и виды налогов в соответствии с этими изменениями.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Расчеты между сторонами осуществляются на основании выставленного Аудитором счета в течение 5 рабочих дней после его выставления. Оплата производится за счет средств Национального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5. Порядок сдачи-приемки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По завершении работ Аудитор представляет Заказчику акт сдачи-приемки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Заказчик обязуется рассмотреть проекты финансовой отчетности и аудиторского отчета по Казахстанским Стандартам Бухгалтерского Учета и Международным Стандартам Финансовой Отчетности и, при отсутствии возражений, подписать и направить Аудитору подписанный акт сдачи-приемки работ или мотивированный отказ от приемки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В случае мотивированного отказа Заказчика стороны составляют двусторонний акт с перечнем необходимых доработок и сроков их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После подписания сторонами акта сдачи-приемки работ Аудитор выставляет Заказчику счет за предоставленные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6. Ответственность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 Ответственность сторон за неисполнение или ненадлежащее исполнение своих обязательств по настоящему Договору определяется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Стороны могут быть освобождены от ответственности по Договору полностью или частично по взаимному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7. Форс-мажор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7.1. Стороны освобождаются от ответственности за частичное или полное неисполнение обязательств по Договору, если оно явилось следствием непреодолимой силы, то есть чрезвычайных и непредотвратимых при данных условиях обстоятельствах.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непреодолимой силой в рамках настоящего Договора понимаются: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природные, стихийные бедствия (пожары, наводнения, землетрясения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чрезвычайные обстоятельства общественной жизни (военные действия, эпидемии, забастовки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запретительные акты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 также иные непредвиденные обстоятельства, находящиеся вне контроля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7.2. Сторона, подвергшаяся действию обстоятельств непреодолимой силы и оказавшаяся вследствие этого не в состоянии выполнить обязательства по Договору, обязана письменно известить об этом другую сторону не позднее трех дней с момента наступления таких обстоятельств. Несвоевременное извещение об обстоятельствах непреодолимой силы лишает сторону права ссылаться на них в качестве оправдания.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7.3. Если обстоятельства, указанные в п. 7.1. Договора, будут длиться более двух месяцев, каждая из сторон вправе расторгнуть Договор полностью или в части. В случае досрочного расторжения Договора Заказчик обязуется оплатить Аудитору фактически проделанную работу в соответствии с процедурой, указанной в п. 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8. Разрешение споров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 В случае возникновения споров или разногласий из условий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Договора Сторона-инициатор должна в письменном виде уведомить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другую сторону о сути спора или разногласия.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8.2. Стороны принимают все необходимые меры для урегулирования споров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переговоров.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8.3. При невозможности урегулирования Сторонами возникших споров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разногласий путем переговоров, споры и разногласия передаются в суд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9. Срок действия договора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9.1. Договор вступает в силу с момента полного внесения Аудитором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суммы равной 1 000 000 тенге в качестве обеспечения исполнения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после подписания его сторонами и действует до полного исполнения сторонами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своих обязательств по настоящему Договору.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10. Прочие условия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10.1. Заказчик и Аудитор обязуются сохранять конфиденциальность в связи с исполнением обязательств по Договору. Перечень информации и документации, являющихся конфиденциальными, устанавливается по соглашению сторон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10.2. Конфиденциальная информация, представленная Аудитору или полученная им в связи с выполнением настоящего проекта, не может быть разглашена третьим сторонам ни в устной, ни в письменной форме. Раскрытие этой информации осуществляется в соответствии с законодательством Республики Казахстан после получения предварительного разрешения на это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10.3. Все изменения и дополнения к настоящему Договору действительны при условии, что они совершены в письменной форме и подписаны обеими сторонами. Изменения и дополнения, оформленные надлежащим образом, являются неотъемлемой частью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10.4. Фонд не будет переводить или привлекать профессионального переводчика для перевода аудиторского заключения и/или баланса, отчета о финансовых результатах и их использовании и примечаний к ним с языка, на котором будут представлены указанные документы, на любой другой язык без 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консультаций с Аудитором относительно точности перевода.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10.5. Настоящий Договор составлен в шести экземплярах, по одному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экземпляру для каждой из сторон, при этом все экземпляры имеют одинаковую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10.6. Настоящий договор составлен на государственном, русском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английском языках, причем все тексты имеют одинаковую силу. В случае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разногласий, возникающих из различного толкования положений Договора,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применяется русский текст Договора.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Юридические адреса и реквизиты сторон: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Правительства                От имени ТОО "Эрнст энд Янг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___________Павлов А.С.                _____________Азамат Ержанов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Республика Казахстан,          Адрес: Республика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Астана, проспект Победы, 33/       г. Алматы, ул. Фурманова, 273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проспект Абая, 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Расчетный счет: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ABN AMRO Банк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Для Эрнст энд Янг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Расчетный счет: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N 2467543 код 922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