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2c1" w14:textId="f51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отдельных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2002 года N 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2 статьи 26 Закона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службе", в связи с принятием решения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отклонении отставки нижеуказанных должностных лиц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Министерству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Мурзабекова                - Председателем Комитета дорожной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Нуркарима Толеутаевича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Министерству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Искакова                   -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Нурлана Абдильдаевича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Турмагамбетова             -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Мажита Абдыкаликовича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Аманбаева                  - Председателем Комитета лесного,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Александра Кулганатовича     и охотничьего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Министерству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 - первым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Александра Ивановича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Оразбакова                 - вице-Министром.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Галыма Избасаровича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Министерству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Посмакова                  - Председателем Комитета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Петра Николаевича            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Таймерденова               - Председателем Комитета регистрационной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Мейрамбека Таймерденовича   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Агентству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Тажибая Бакытбека          - первым заместителем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Никитинского               - заместителем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Евгения Сергеевича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Канагатова                 - заместителем председателя.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Ильсияра Баймухамедовича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