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592b" w14:textId="cb45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2002 года № 139. Утратило силу постановлением Правительства Республики Казахстан от 13 июня 2002 года № 641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13.06.2002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Премьер-Министром, заместителями Премьер-Министра и Руководителем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 постановление Правительства Республики Казахстан от 3 декабря 2001 года N 1558 </w:t>
      </w:r>
      <w:r>
        <w:rPr>
          <w:rFonts w:ascii="Times New Roman"/>
          <w:b w:val="false"/>
          <w:i w:val="false"/>
          <w:color w:val="000000"/>
          <w:sz w:val="28"/>
        </w:rPr>
        <w:t>P011558_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31 января 2002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Распределение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между Премьер-Министром, заместителями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Руководителем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Тасмагамбетов И.Н.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деятельностью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законотворческой деятельности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Руководство Государственной комиссией по децентрализации государственных функций и межбюджетных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Вопросы обороны, привлечения иностранных инвестиций, экспортного контроля, развития культуры, межнациональных отношений, государственных материальных резервов,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Кадровые вопросы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Общий контроль над деятельностью Министерства иностранных дел, Министерства обороны, Министерства культуры, информации и общественного согласия, Агентства по государственным материальным резервам, Агентства по чрезвычайным ситуациям.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Масимов К.К.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оперативного управления экономикой,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Координация деятельности государственных органов по вопросам развития производственной сферы и инфраструктуры (промышленности, сельского хозяйства, агропромышленного комплекса и строительства, малого и среднего предпринимательства, транспорта и коммуникаций, энергетического сектора и  
 горно-металлургического комплекса).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информатизации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экологии, использования природных ресурсов, геологии, недропользования и охраны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космодрома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работой Совета по экономической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взаимоотношений со странами СНГ и их интеграционными 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Государственной комиссией по строительству нового центра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общий контроль над деятельностью Министерства энергетики и минеральных ресурсов, Министерства сельского хозяйства, Министерства транспорта и коммуникаций, Министерства природных ресурсов и охраны окружающей среды, Министерства экономики и торговли (по вопросам развития промышленности), Агентства по регулированию естественных монополий, защите конкуренции и поддержке малого бизнеса, Агентства по управлению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Заместитель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Мухамеджанов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деятельности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децентрализации государственных функций.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Координация деятельности государственных органов по вопросам развития 
 социальной сферы, образования, науки, здравоохранения, спорта и туризма.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миграционной и демографической политики, социального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Национальной комиссии по делам семьи и женщин при Президенте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Государственной комиссией по проведению Года здоровья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общий контроль над деятельностью Министерства внутренних дел, Министерства юстиции, Министерства образования и науки, Министерства здравоохранения, Агентства финансовой полиции, Агентства по миграции и демографии, Агентства по туризму и спорту.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Заместитель Премьер-Министра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Павлов А.С.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Вопросы экономического развития, финансовой, налоговой и тарифной политики,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Правительства с Национальным Банком, международными финансовыми и экономическими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Банка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Министерства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государственных доходов, Министерства экономики и торговли, Министерства труда и социальной защиты населения, Агентства по статистике, Агентства по регулированию естественных монополий, защите конкуренции и поддержке малого бизнеса (в части тарифной политики).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Тлеубердин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работы по реализации региональной политики Правительства, обеспечение взаимодействия работы Правительства с акимами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взаимодействия Канцелярии Премьер-Министра с Администрацией Президента и аппаратами палат Парламента.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защиты 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общий контроль над деятельностью Агентства по защите государственных секретов.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