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28f" w14:textId="9d48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военно-технического имущества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N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военно-технического имущества из Российской Федерации в Республику Таджикистан, поставляемого для 201 мотострелковой дивизии Вооруженных Сил Российской Федерации,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осуществление транзитной перевозки военно-технического имущества железнодорожным транспортом по территории Республики Казахстан с соблюдением особых мер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о перевозках специальных грузов и продукции военного назначения от 26 мая 1995 года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военно-технического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24 января 2002 года N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Номенклатура и количество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военно-технического имущества, поставляемого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201 мотострелковой дивизии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Российской Федерации в Республике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военно-технического имущества!Код ТН ВЭД! Единица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        !измерения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Автомобиль-фургон изотермический (АФИ-3307) 870590900     штук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Автомобиль-фургон хлебный (АФХ-3307)        870590900     штук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г. Брянск (Российская Федерация) - г. Душанбе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пограничных переходов: Аксарайская (Российская Федерация)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2 платформы.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46129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2447 военный склад Вооруженных Сил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военно-технического имущества!Код ТН ВЭД! Единица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        !измерения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Автомобиль-цистерна для воды (АЦПТ-4,7)     870422910    штук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Плита переносная (ПП-40)                    732112000    штук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г. Лакинск (Российская Федерация) - г. Душанбе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пограничных переходов: Аксарайская (Российская Федерация)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4 платформы, 1 полувагон.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74100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2447 военный склад Вооруженных Сил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военно-технического имущества!Код ТН ВЭД! Единица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        !измерения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Плита переносная (ПП-40)                    732112000    штук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г. Петровск (Российская Федерация) - г. Душанбе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пограничных переходов: Аксарайская (Российская Федерация)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1 полувагон.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войсковая часть 61856 Вооруженных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2447 военный склад Вооруженных Сил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военно-технического имущества!Код ТН ВЭД! Единица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!          !измерения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------------------------------------------!----------!----------!----------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Кухня прицепная (КП-130-11)                871640000     штук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Кухня автомобильная (ПАК-200М)             870590900     штук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Маршрут: г. Самара (Российская Федерация) - г. Душанбе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пограничных переходов: Илецк 1 (Российская Федерация)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составе: 4 крытых вагона, 2 платформы.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Отправитель: 259 военная база Вооруженных Сил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2447 военный склад Вооруженных Сил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