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bd00" w14:textId="2c4b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организаций сырьевого сектора, по которым сверхплановые налоговые и иные обязательные платежи в бюджет зачисляются в Национальный фонд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N 369A. Утратило силу постановлением Правительства РК от 4 сентября 2006 года N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19 марта 2001 года N 369A утратило силу постановлением Правительства РК от 4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перечни организаций сырьевого сектора, по которым превышение налоговых и иных обязательных платежей в бюджет над утвержденными суммами поступлений в республиканский бюджет и местные бюджеты на соответствующий год зачисляется в Национальный фонд Республики Казахстан согласно приложениям 1-5.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7 февраля 2002 г. N 175 (вступает в силу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P020175_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даты введения в действие Закона Республики Казахстан "О внесении изменений и дополнений в некоторые законодательные акты Республики Казахстан по вопросам функционирования Национального фонда Республики Казахстан".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19 марта 2001 года N 369А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организаций сырьевого сектора, по которым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сверхплановый корпоративный подоходный налог перечисляется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 Национальный фонд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Внесены изменения - постановлениями Правительства РК от 14 октября 2002 г. N 1120 (вступает в силу с 1 августа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P021120_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января 2004 г.); от 28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апреля 2004 года); от 26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сентября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!             Наименование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п/п!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Открытое акционерное общество "СНПС - Актобемунайгаз"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28.07.2004 года (вступает в силу с 1 апреля 2004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Товарищество с ограниченной ответственностью "Тенгизшевройл"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 "Карачаганак Петролеум Оперейтинг Б.В."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7-9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Открытое акционерное общество "Мангистаумунайгаз"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28.07.2004 года (вступает в силу с 1 апреля 2004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Открытое акционерное общество "Каражанбасмунай"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Акционерное общество "Разведка Добыча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Акционерное общество "ПетроКазахстан Кумколь Ресорсиз"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 Акционерное общество "Тургай Петролеум"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19 марта 2001 года N 369А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организаций сырьевого сектора, по которым сверхплановый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налог на добавленную стоимость на произведенные товары,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выполненные работы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оказанные услуги на территории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Республики Казахстан перечисляется в Национальный фонд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Внесены изменения - постановлением Правительства РК от 26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января 2004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      Наименование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19 марта 2001 года N 369А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организаций сырьевого сектора, по которым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сверхплановые роялти перечисляются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 Национальный фонд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Внесены изменения - постановлением Правительства РК от 26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января 2004 г.); от 28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апреля 2004 года); от 26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сентября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      Наименование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Открытое акционерное общество "СНПС - Актобемунайгаз"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28.07.2004 года (вступает в силу с 1 апреля 2004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4-8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(исключены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 Открытое акционерное общество "Мангистаумунайгаз"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28.07.2004 года (вступает в силу с 1 апреля 2004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Открытое акционерное общество "Каражанбасмунай"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Акционерное общество "Разведка Добыча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Акционерное общество "ПетроКазахстан Кумколь Ресорсиз"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 Акционерное общество "Тургай Петролеум"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 Товарищество с ограниченной ответственностью "Тенгизшевройл"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19 марта 2001 года N 369А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организаций сырьевого сектора, по которым сверхплановые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бонусы перечисляются в Национальный фонд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Внесены изменения - постановлением Правительства РК от 26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января 2004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      Наименование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81 от 26.01.2004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19 марта 2001 года N 369А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организаций сырьевого сектора, по которым сверхплановая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доля Республики Казахстан по разделу продукции перечисляется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Национальный фонд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заголовок внесены изменения - постановлением Правительства РК от 7 февраля 2002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января 2002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      Наименование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 "Карачаганак Петролеум Оперейтинг Б.В."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