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bc4a" w14:textId="337b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2001 года № 1685. Утратило силу постановлением Правительства Республики Казахстан от 28 августа 2015 года №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 согласованию с местными представительными органами разработать и утвердить Положения об участковых комиссиях;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определить орган, уполномоченный заверять сведения о составе семьи заявителя для получения государственной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обеспечить бесплатное заверение документов, представляемых заявителями для назначения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1 января 2002 года.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24 декабря 2001 года N 1685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назначения и выплаты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адресной социальной помощи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 "О государственной адресной социальной помощи" (далее - Закон) определяют порядок назначения и выплаты государственной адресной социальной помощи (далее - адресная социальная помощь).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адресную социальную помощь имеют физические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Адресная социальная помощь оказывается в денежной форме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на получение адресной социальной помощи ежеквартально подтверждается предоставлением документов о доходах.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адресной социальной помощи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 назначения адресной социальной помощи заявитель от себя лично или от имени семьи обращается в уполномоченный орган по месту жительства или при его отсутствии к акиму поселка, села, сельского округа. При обращении заявитель бесплатно получает бланки заявления, сведений о составе семьи заявителя, полученных доходах членов семьи заявителя, наличии личного подсобного хозяйства по формам,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лично заявителем и сдаются в уполномоченный орган или акиму поселка, села, сельского округа при предъявлении документа, удостоверяющего личность, в случае участия в активных мерах содействия занятости – копии социального контракта на членов семьи трудоспособного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копии социального контракта дает право назначения адресной социальной помощи заявителю и членам семьи трудоспособного возраста без учета дохода, получаемого от участия в </w:t>
      </w:r>
      <w:r>
        <w:rPr>
          <w:rFonts w:ascii="Times New Roman"/>
          <w:b w:val="false"/>
          <w:i w:val="false"/>
          <w:color w:val="000000"/>
          <w:sz w:val="28"/>
        </w:rPr>
        <w:t>активных 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обращения заявителя за назначением адресной социальной помощи на последующий квартал при отсутствии изменений в сведениях, содержащихся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только бланк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представления других документов, не предусмотренных настоящими Правилами,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1123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с изменениями, внесенными постановлением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или аким поселка, села, сельского округа после получения документов от заявителя сразу регистрирует и выдает подтверждение о их принятии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уполномоченном органе или у акима поселка, села, сельского округа регистрируется в журнале, который пронумерован, прошнурован и скреплен печатью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аким поселка, села, сельского округа после принятия документов в течение трех рабочих дней передает их участковым комиссиям для подготовки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участковых комиссий регулируется положениями об участковых комиссиях, согласованными с местными представительными органами и утверждаемыми местными исполнительными органами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комиссиях, утверждаемым актом центрального исполнительного органа, обеспечивающего реализацию государственной политики в сфере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Участковые комиссии в течение пяти рабочих дней со дня получения документов из уполномоченного органа или от акима поселка, аула, сельского округа готовят заключение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 на основании представленных документов и (или) результатов обследования материального положения заявителя (семьи) (далее – обследование) и в день подготовки заключения передают его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Обследование проводится в присутствии заявителя, а в случае его отсутствия - одного из совершеннолетних дееспособных членов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Целью обследования является изучение материального положения заявителя (семьи) и обстоятельств, в связи с которыми заявитель обратился за адресной социальной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По результатам проведенного обследования участковая комиссия составляет Акт обследования материального положения заявителя (семьи) (далее - акт обследования),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подписывается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5-4. Участковая комиссия ознакамливает под роспись с актом обследования заявителя, а в случае его отсутствия - одного из совершеннолетних дееспособных членов семьи, в присутствии которого было проведено обследование.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5-5. Отказ заявителя, а в случае его отсутствия - одного из совершеннолетних дееспособных членов семьи, в проведении обследования фиксируется в протоколе, который подписывают все члены участковой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5-5 в редакции постановления Правительства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1123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5-6. При повторном обращении заявителя в течение одного календарного года проведение обследования осуществляется только в случаях изменения места жительства (в пределах одной административно-территориальной единицы), состава и доходов заявителя (семьи) и при необходимости - уточнения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5-6 в редакции постановления Правительства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1123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 поселка, села, сельского округа сдает документы заявителей с приложением заключений участковых комиссий в уполномоченный орган не позднее пятнадцати рабочих дней со дня принятия документов от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представлении акимом поселка, села, сельского округа принятых документов сразу их регистрирует.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семи рабочих дней со дня принятия документов от заявителя или акима поселка, села, сельского округа рассматривает принятые документы и заключения участковой комиссии и на их основании принимает решение по форме, утверждаемой акимами областей, города республиканского значения, столицы, о назначении адресной социальной помощи или отказе в назначении. О принятом решении письменно уведомляет заявителя, в случае отказа – указывает причины отказа в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адресной социальной помощи или отказе в ней подписывается руководителем уполномоченного органа или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лица (семьи) исчисляется уполномоченным органом за квартал, предшествовавший кварталу обращения за назначением адресной социальной помощи,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исполнительным органом, обеспечивающим реализацию государственной политики в сфере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1123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с изменением, внесенным постановлением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Назначение адресной социальной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недостаточности средств адресная социальная помощь предоставляется в хронологическом порядке регистрации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Месячный размер адресной социальной помощи рассчитывается уполномоченным органом по каждому члену семьи или лицу в виде разницы между </w:t>
      </w:r>
      <w:r>
        <w:rPr>
          <w:rFonts w:ascii="Times New Roman"/>
          <w:b w:val="false"/>
          <w:i w:val="false"/>
          <w:color w:val="000000"/>
          <w:sz w:val="28"/>
        </w:rPr>
        <w:t>среднедушевым доходом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чертой бедности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установленной в областях, городе республиканского значения, столице.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16.03.2009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адресной социальной помощи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Выплата адресной социальной помощи осуществляется через банки второго уровня по выбору получателя, на основании его заявления с указанием реквизитов лицевого счета в выбранном им банке второго уровня или в организации, имеющей лицензию Национального Банка Республики Казахстан на соответствующие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Зачисление назначенных сумм на лицевые счета получателей производится по мере поступления средств.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Правилам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постановлениями Правительства РК от 16.03.2009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13.08.2010); от 30.09.2011 </w:t>
      </w:r>
      <w:r>
        <w:rPr>
          <w:rFonts w:ascii="Times New Roman"/>
          <w:b w:val="false"/>
          <w:i w:val="false"/>
          <w:color w:val="ff0000"/>
          <w:sz w:val="28"/>
        </w:rPr>
        <w:t>№ 1123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04.04.2014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(населенный пункт,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(Фамилия, имя, отчество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проживающего по адресу_______________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(населенный пункт,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(улица, N дома и квартиры,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документ, уд. личности N______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дата выдачи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ИИН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№ лицевого счета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род занятия _________________________ </w:t>
      </w:r>
    </w:p>
    <w:bookmarkEnd w:id="11"/>
    <w:bookmarkStart w:name="z13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Заявление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Прошу назначить моей семье адресную социальную помощь.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Моя семья состоит из _____ человек.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 заявлению прилагаю документы установленного образца - приложения N 2-4 в количестве 3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Даю согласие на сбор и обработку моих персональных данных, необходимых для назначения государственной адресной социальной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случае возникновения изменений обязуюсь в течение десяти рабочих дней сообщить о них.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Предупрежден(а) об ответственности за предоставление ложной информации и недостоверных (поддельных)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Согласен (на) на сверку моих (моей семьи) доходов с данными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центра по выплате пенсий 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"____"__________20__ г.  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(подпись заявителя)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Документы приняты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"____"__________20__ г.  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(ФИО и подпись лица, принявшего документы)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|                |    Регистрационный номер 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Заявление с прилагаемыми документами передано в участковую 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"__"__________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Принято "__"________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___________________________ Ф.И.О. и подпись члена участковой комиссии,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принявшего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отметка уполномоченного органа о дате приема документов от акима села, сельского округа «__»_________ 20__ г., Ф.И.О., должность, подпись лица, принявшего документы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(линия отреза)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возникновения изменений обязуюсь в течение десяти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сообщить о них.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Предупрежден(а) об ответственности за предоставление ложной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недостоверных (поддельных)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Согласен (на) на сверку моих (моей семьи) доходов с данными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центра по выплате пенсий 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Подпись заявителя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Заявление гр. ___________с прилагаемыми документами в количестве___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регистрационным номером семьи 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принято "____" _________20__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Ф.И.О., должность, подпись принявшего документы _____________________ </w:t>
            </w:r>
          </w:p>
        </w:tc>
      </w:tr>
    </w:tbl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Форма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Регистрационный номер семьи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Сведения о составе семьи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 заявителя)                       (домашний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 N |     Ф.И.О. членов семьи  | Родственное отношение |    Год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 |                          |     к заявителю       | рождения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|___|__________________________|_______________________|____________|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|___|__________________________|_______________________|____________|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|___|__________________________|_______________________|____________|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|___|__________________________|_______________________|____________|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Подпись заявителя ____________________   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о составе семьи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(подпись) 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Правилам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3 с изменением, внесенным постановлением Правительства РК от 30.09.2011 </w:t>
      </w:r>
      <w:r>
        <w:rPr>
          <w:rFonts w:ascii="Times New Roman"/>
          <w:b w:val="false"/>
          <w:i w:val="false"/>
          <w:color w:val="ff0000"/>
          <w:sz w:val="28"/>
        </w:rPr>
        <w:t>№ 1123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 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Регистрационный номер семьи ____________________________________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полученных доходах членов семьи заявителя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 ___ квартале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(Ф.И.О.)                          (домашний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N|Ф.И.О. |Место работы,  | Документально  |    Прочие заявленные доходы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|членов |учебы (безра-  |подтвержденные  |------------------------------|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|семьи  |ботные подт-   |суммы доходов   |от пред-|стипен-|алимен-|иные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 |верждают факт  |----------------|принима-|дии    |ты     |виды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 |регистрации    |  от    |пенсии,|тельской|       |       |дохо-|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 |справкой       |трудовой|пособия|деятель-|       |       |да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 |уполномоченного|деятель-|       |ности   |   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 |органа по      |ности   |       |        |   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 |вопросам       |        |       |        |   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 |занятости)     |        |       |        |   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_|_______|_______________|________|_______|________|_______|_______|_____|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_|_______|_______________|________|_______|________|_______|_______|_____|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_|_______|_______________|________|_______|________|_______|_______|_____|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Подпись заявителя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 ________________________________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Правилам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4 с изменениями, внесенными постановлением Правительства РК от 16.03.2009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Форма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Регистрационный номер семьи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Сведения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(Ф.И.О.)                        (домашний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|Кол-во/ |     Домашние животные       |Возраст|Кол-во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|ед. изм |                             |       |(голов)|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                    |        |Крупный рогатый скот:  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 |                   коровы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 |                   быки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Огород                    |        |Лошади:                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 |                   кобылы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 |                   жеребцы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Земельный участок, в том  |        |Верблюды               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 приусадебный        |        |Верблюдицы             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Условная земельная доля   |        |Овцы, козы             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Имущественный пай         |        |Куры, утки, гуси       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(год выдачи)              |        |                       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 |Свиньи                 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Подпись заявителя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 ______________________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5 в соответствии с постановлением Правительства РК от 16.03.2009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; с изменениями, внесенными постановлениями Правительства РК от 30.09.2011 </w:t>
      </w:r>
      <w:r>
        <w:rPr>
          <w:rFonts w:ascii="Times New Roman"/>
          <w:b w:val="false"/>
          <w:i w:val="false"/>
          <w:color w:val="ff0000"/>
          <w:sz w:val="28"/>
        </w:rPr>
        <w:t>№ 1123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04.04.2014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заявителя);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пункт, район),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(улица, № дома и квартиры,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уд. личности № ____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лицевого счета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 занятия ________________________ </w:t>
      </w:r>
    </w:p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(в случаях, предусмотренных абзацем 3 пункта 4 Правил)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назначить моей семье адресную социальную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Моя семья состоит из 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назначения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истекший квартал в сведениях, указанных мною ранее в приложениях 2 - 4 к Правилам, изменений не произошло.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изменений обязуюсь в течение десяти рабочих дней сообщить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 20__ г.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(подпись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 20__ г.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 и подпись лица, принявшего документы)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Регистрационный номер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передано в участковую комиссию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"__"________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Ф.И.О. и подпись члена участковой комиссии, принявшего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уполномоченного органа о дате приема документов от акима села, сельского округа «__»_________ 20__ г., Ф.И.О., должность, подпись лица, принявшего документы 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(линия отреза)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истекший квартал в сведениях, указанных мною ранее в приложениях к Правилам 2-4, изменений не произошло.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изменений обязуюсь в течение десяти рабочих дней сообщить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заявителя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гр. _______________ с регистрационным номером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семьи __________ принято "__"_______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Ф.И.О., должность, подпись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Правила дополнены приложением 6 в соответствии с постановлением Правительства РК от 16.03.2009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; с изменением, внесенным постановлением Правительства РК от 30.09.2011 </w:t>
      </w:r>
      <w:r>
        <w:rPr>
          <w:rFonts w:ascii="Times New Roman"/>
          <w:b w:val="false"/>
          <w:i w:val="false"/>
          <w:color w:val="ff0000"/>
          <w:sz w:val="28"/>
        </w:rPr>
        <w:t>№ 1123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Заключение участковой комиссии № __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 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Участковая комиссия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государственной адресной социальной помощи", рассмотрев заявление и прилагаемые к нему документы семьи (заявителя)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(фамилия, имя, отчество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(представленных документов и (или) результатов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материального положения заявителя (семьи)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выносит заключение о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(необходимости, отсутствии необходимости)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семье (лицу) государственной адресной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комиссии: ________________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комиссии: _______________________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(подписи)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 "__"____________ 20__ г. ________________________________________ Ф.И.О., должность, подпись работника, акима поселка, аула (села), аульного сельского округа) или уполномоченного органа, принявшего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Правила дополнены приложением 7 в соответствии с постановлением Правительства РК от 16.03.2009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; с изменениями, внесенными постановлением Правительства РК от 30.09.2011 </w:t>
      </w:r>
      <w:r>
        <w:rPr>
          <w:rFonts w:ascii="Times New Roman"/>
          <w:b w:val="false"/>
          <w:i w:val="false"/>
          <w:color w:val="ff0000"/>
          <w:sz w:val="28"/>
        </w:rPr>
        <w:t>№ 1123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обследования материального положения заявителя (семьи)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"___" 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Ф.И.О. заявителя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семьи (учитываются фактически проживающие в семье) ________ человек,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344"/>
        <w:gridCol w:w="943"/>
        <w:gridCol w:w="1224"/>
        <w:gridCol w:w="944"/>
        <w:gridCol w:w="1413"/>
        <w:gridCol w:w="1188"/>
        <w:gridCol w:w="1150"/>
        <w:gridCol w:w="1600"/>
        <w:gridCol w:w="2881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учебы)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ботного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ке,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трудоспособных _________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Незанятые по причинам, предусмотренным подпунктом 2)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"О государственной адресной социальной помощи"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причины незанятости (в розыске, в местах лишения свободы) ________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несовершеннолетних детей _______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обучающихся на полном государственном обеспечении _____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обучающихся в высших и средних учебных заведениях на платной основе - _______ человек, стоимость обучения в год 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комнат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жилья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семьи: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2574"/>
        <w:gridCol w:w="1356"/>
        <w:gridCol w:w="1245"/>
        <w:gridCol w:w="1510"/>
        <w:gridCol w:w="6057"/>
      </w:tblGrid>
      <w:tr>
        <w:trPr>
          <w:trHeight w:val="1020" w:hRule="atLeast"/>
        </w:trPr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доход 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6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скот и птица),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земельном участке (земельной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автотранспорта (марка, год выпуска, правоустанавливающий документ, заявленные доходы от его эксплуатации)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 _____________ иного жилья, кроме занимаемого в настоящее время (заявленные доходы от его эксплуатации)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ранее полученной помощи (форма, сумма, источник)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Участие родителей в воспитании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школьными принадлежностями, одеждой, обувью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Санитарно-эпидемиологические условия проживания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составленным актом ознакомлен(а):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Ф.И.О. и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проведения обследования отказываюсь _______________ Ф.И.О.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заявителя (или одного из членов семьи),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(заполняется в случае отказа заявителя от проведения обследования) 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24 декабря 2001 года N 1685 </w:t>
      </w:r>
    </w:p>
    <w:bookmarkEnd w:id="21"/>
    <w:bookmarkStart w:name="z1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утративших силу 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22 февраля 1995 года N 188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P950188_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Примерного Положения о порядке организации адресной социальной помощи малообеспеченным гражданам на местном (региональном) уровне" (САПП Республики Казахстан, 1995 г., N 7, ст. 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15 мая 1996 года N 604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видов доходов, включаемых в совокупный доход члена семьи при оказании социальной помощи нуждающимся семьям" (САПП Республики Казахстан, 1996 г., N 21, ст. 185).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21 марта 1997 года N 382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об оказании социальной помощи семьям, имеющим детей" (САПП Республики Казахстан, 1997 г., N 13, ст. 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22 апреля 1997 года N 604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в постановление Правительства Республики Казахстан от 15 мая 1996 года N 604" (САПП Республики Казахстан, 1997 г., N 16, ст. 136).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Правительства Республики Казахстан от 7 апреля 1998 года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Правительства Республики Казахстан от 21 марта 1997 года N 382" (САПП Республики Казахстан, 1998 г., N 10, ст. 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Правительства Республики Казахстан от 29 мая 1998 года N 490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постановление Кабинета Министров Республики Казахстан от 22 февраля 1995 года N 188 (САПП Республики Казахстан, 1998 г., N 16, ст. 142).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Правительства Республики Казахстан от 22 июля 1999 года N 1036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P991036_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Временных правил оказания адресной социальной помощи" (САПП Республики Казахстан, 1999 г., N 38, ст. 322).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