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5fb7" w14:textId="5af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2001 года N 1638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празднованием 10-летия Независимости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ХОЗУ Парламента Республики Казахстан 12000000 (двенадцать миллионов) тенге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для материального поощрения депутатов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