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6609" w14:textId="4e76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1 года N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августа 2001 года N 111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закрытого акционерного общества "Эйр Астана" (САПП Республики Казахстан, 2001 г., N 30, ст. 3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транспорта и коммуникаций Республики Казахстан обеспечить формирование доли государства в уставном капитале Общества в размере, эквивалентном 8 500 000 (восемь миллионов пятьсот тысяч) долларов США, за счет средств, предусмотренных в республиканском бюджете на 2001 год на эти цели.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Первого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Ахметова Д.К." заменить словами "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Масимова К.К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