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0190" w14:textId="5720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закрытого акционерного общества "Авиапром"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2001 года N 1542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авиационной промышленности в республике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закрытое акционерное общество "Авиапром" со стопроцентным участием государства в уставном капитале (далее - Общество).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производства, ремонта и технического обслуживания авиационной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доработок и переоборудования воздушных судов по бюллетеням разработчика;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кадров для авиационной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информационно-библиотечных центров авиационной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 и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Выделить Министерству экономики и торговли Республики Казахстан из резерва Правительства Республики Казахстан, предусмотренного в республиканском бюджете на 2001 год на ликвидацию чрезвычайных ситуаций природного и техногенного характера и иные непредвиденные расходы 77500 (семьдесят семь тысяч пятьсот) тенге для формирования уставного капитала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акиму города Алматы рассмотреть возможность выделения помещения для размещения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Алматы" дополнить строкой, порядковый номер 123-57,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"123-57 ЗАО "Авиапром";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"Министерство экономики и торговли Республики Казахстан" дополнить строкой, порядковый номер 237-1,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"237-1 ЗАО "Авиапром".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