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3db" w14:textId="5cd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организаций, подведомственных Агентству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казенное предприятие "Строительно-монтажное управление (СМУ) "Казселезащиты", дочернее государственное казенное предприятие "Управление производственно-технологической комплектации (УПТК) Республиканского государственного казенного предприятия "Казселезащита" Комитета Республики Казахстан по чрезвычайным ситуациям (УПТК РГКП "Казселезащита" КЧС)", "Управление механизации и транспорта (УМиТ) Республиканского государственного казенного предприятия "Казселезащита" ГКЧС Республики Казахстан" и "Капчагайское подсобное сельское хозяйство Республиканского государственного предприятия "Казселезащита" ГКЧС Республики Казахстан" путем слияния в Республиканское государственное казенное предприятие "Селденкоргау курылыс" Агентства Республики Казахстан по чрезвычайным ситуациям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выполнение специальных работ в чрезвычайных ситуациях, вызванных селями, наводнениями, лавинами, землетрясениями и другими стихийными бедствиями.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Агентство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