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4cc8" w14:textId="feb4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гранта по линии Азиатского Банка Развития из средств Японского фонда по снижению бедности для реализации проекта "Улучшение питания женщин и детей из малообеспеченных слоев населения в переходный период"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2001 года N 1302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привлечение гранта по линии Азиатского Банка Развития из средств Японского фонда по снижению бедности в форме заключения Соглашения о гранте на сумму 993677 (девятьсот девяносто три тысячи шестьсот семьдесят семь) долларов США, представляемого для реализации проекта "Улучшение питания женщин и детей из малообеспеченных слоев населения в переходный период" (далее - Соглашение о гранте).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Доскалиева Жаксылыка Акмурзаевича - Председателя Агентства Республики Казахстан по делам здравоохранения подписать от имени Правительства Республики Казахстан Соглашение о гранте,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обеспечить целевое и эффективное использование средств гранта в сумме 993677 (девятьсот девяносто три тысячи шестьсот семьдесят семь)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в установленном законодательством порядке включить грант в проект Программы государственных инвестиций Республики Казахстан на 2001-2003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