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52500" w14:textId="4652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профилактике йододефицитных расстройств среди населения Республики Казахстан на 2001-2005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2001 года N 1283. Утратило силу - постановлением Правительства РК от 14 февраля 2003 г. N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профилактики и ликвидации йодной недостаточности, получившей широкое распространение среди населения республики,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"О профилактике йододефицитных расстройств среди населения Республики Казахстан на 2001-2005 годы"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делам здравоохранения представлять Правительству Республики Казахстан ежегодно, не позднее 20 января, сводную информацию о выполнении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Премьер-Министра Республики Казахстан Тасмагамбетова И.Н.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 5 октября 2001 года N 1283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Программа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профилактике йододефицитных расстройств среди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населения Республики Казахстан на 2001-2005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 - "О профилактике йододефицитных расстройств среди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населения Республики Казахстан на 2001-2005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 - Указ Президента Республики Казахстан от 17 февраля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разработки               2000 года N 344 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U000344_ </w:t>
      </w:r>
      <w:r>
        <w:rPr>
          <w:rFonts w:ascii="Times New Roman"/>
          <w:b w:val="false"/>
          <w:i w:val="false"/>
          <w:color w:val="000000"/>
          <w:sz w:val="28"/>
        </w:rPr>
        <w:t xml:space="preserve">  "О дальнейших мерах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реализации стратегии развития Казахстана до 2030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года" в части долгосрочного четвертого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приоритета: "Здоровье, образование и благополучие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граждан"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разработчик   -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здравоохранения, ЗАО "Институт питания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Цель                   - полное обеспечение йодом потребности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республики, снижение йодной недостаточности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предупреждение заболеваний, вызываемых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нехваткой йода в организме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      - для реализации цели Программы предусматривается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решить следующие задачи: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- снизить до спорадического уровня долю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школьного возраста с заболеваниями любой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степени;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- довести до спорадического уровня частоту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врожденного гипотиреоза;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- обеспечить до 2002 года повсеместное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йодирование соли, производимой в Казахстане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предназначенной для употребления в пищу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населением;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- довести потребление йодированной соли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охватом 90% всего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   - обеспечение населения пищевыми продуктами,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Программы     обогащенными йодом и создание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мониторинга за распространенностью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йододефицитных нарушений среди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Республики Казахстан и качеством йодирования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продуктов, обогащенных йодом.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Совершенствование нормативных, правовых актов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сфере разработки продуктов питания, обогащенных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йодом и усилением контроля за их исполнением.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Научно-методическое и информационное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обеспечение исполнителей Программы 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через средства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 - финансовое обеспечение Программы за счет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финансирования           производителей продуктов питания, обогащенных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йодом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Ожидаемый конечный     - ликвидация йододефицитных нарушений среди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 по            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Программы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 - 2001-2005 годы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Заболевания, связанные с недостатком йода в окружающей среде, являются одной из серьезных проблем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йода в почве и воде, и вследствие этого его нехватка в местных продуктах питания является причиной хронической йодной недостаточности, приводящей к эндемическому распространению таких нарушений, как снижение коэффициента интеллекта, вследствие задержки умственного развития и роста, гипотиреозу и увеличению щитовидной железы (зоб). В раннем возрасте у детей нехватка йода может вызвать необратимые психические расстройства, приводящие к кретинизму, а у беременных - самопроизвольные аборты, повышение мертворождаемости, врожденные аномалии плода, увеличение перинатальной смертности. Таким образом, значение хронической недостаточности йода определяется тяжестью ее последствий серьезно отражающихся на здоровье населения, особенно детей и подростков, а также является важной социально-экономической проблемой, выражающейся в снижении производительности труда населения (ухудшение памяти, снижение коэффициента интеллекта, подавление механизмов противоинфекционной защиты и т.д.) и росту числа инвалидов, особенно инвалидов с детского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Профилактика заболеваний, связанных с дефицитом йода проста и при правильном ее решении можно практически полностью предупредить йододефицитные расстройства (ЙДР). Данному вопросу серьезное внимание уделяет Всемирная организация здравоохранения и ЮНИСЕФ, которые рекомендуют всем странам организовать проведение комплекса мероприятий по профилактике йододефицитных состояний и ставят задачу ликвидации последних к 2005 году.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1. Анализ современного состояния проблемы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Казахстане недостаток йода в почве, воде и пищевых продуктах установлен на половине ее территории, а очаги эндемического зоба зарегистрированы в 11 из 14 областей. Зобная эндемия наиболее распространена на юге и востоке Казахстана. Однако, следует отметить, что исследования, на основе которых было сделано районирование, это данные 70-х годов. И если учитывать ухудшение экологической обстановки, социально-бытовых условий за последние годы, которые также влияют на распространение йододефицитных расстройств и расширение границ эндемии, эти данные нуждаются в уточнении. В настоящее время исследования ведутся лишь отдельными энтузиастами. По данным последнего крупного исследования, проведенного в 1992-1993 гг. с участием казахстанских, российских и американских ученых, отмечена высокая частота врожденного гипотиреоза на юге Казахстана (6-7%), которая еще больше у детей, рожденных женщинами с зобом и достигает значительного уровня - 14%. Из документа экспертов ЮНИСЕФ "Заболевания, связанные с йододефицитом в Республике Казахстан" (1994 г.) и согласно данным сотрудников кафедры эндокринологии Алматинского института усовершенствования врачей (1996 г.), частота неонатального гипотиреоза в больницах г. Алматы составляет 7,2%. Это в 150-300 раз больше, чем случаи неонатального гипотиреоза в странах, где имеются эффективные программы обеспечения человеческого организма йодом. Распространение зоба (видимого) среди детей Маркакольского и Катон-Карагайского районов Восточно-Казахстанской области составляет 12-35%, общая распространенность зоба среди школьников г. Кентау Южно-Казахстанской области составляет 26%. Распространенность зоба среди взрослого населения названных районов достигает 50-60%. Такую обстановку следует рассматривать как национальное бедствие, нуждающееся в пристальном внимании государства, организации быстрых и эффективных профилактических и лечебных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Проводившиеся ранее в республике меры по профилактике йододефицитных состояний такие, как выдача антиструмина всем детям и беременным, йодирование хлеба сейчас практически не осуществляются в связи с недостаточностью финансирования. Йодирование соли осуществляется только на АО "Аралтуз" в незначительном количестве, хотя АО "Аралтуз" способно обеспечить всю потребность республики в йодированной соли. Снижение объемов производства йодированной соли объясняется наличием на внутреннем рынке большого количества нейодированной соли, выпускаемой различными малыми предприятиями и завозимой соли из других стран.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Йодирование только пищевой соли не может полностью восполнить потребности организма в йоде, так как при нарушении условий хранения соли, ее длительном хранении, снижается содержание йода в ней. В настоящее время, наряду с йодированием соли, признано производство других пищевых продуктов, обогащенных йодом. Преимущество обогащения пищевых продуктов оправдано в плане максимального охвата населения, нуждающегося в дополнительном поступлении йода в организм, с учетом среднесуточной физиологической потребности.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2. Цель и задачи Программы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целью Программы является полное обеспечение йодом потребности населения республики, снижения последствий йодной недостаточности и предупреждение заболеваний, вызываемых нехваткой йода в организме.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задачи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снизить до спорадического уровня долю лиц школьного возраста с зобом любой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довести до спорадического уровня частоту врожденного гипотиреоза;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обеспечить до 2002 года повсеместное йодирование соли и дрожжей, производимых в Казахстане и предназначенных для употребления в пищу населением и сельскохозяйственными животными;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довести потребление йодированной соли и дрожжей с охватом 90% всего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способствовать производству пищевых продуктов, обогащенных йодом с учетом среднесуточной физиологической потребности.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3. Основные направления и механизм реализации Программы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рамках общей цели ликвидации йододефицитных нарушений важное значение имеет хорошо налаженная и всеобъемлющая система контроля, поэтому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определить систему мониторинга по целевому устранению нарушений, связанных с йодной недостаточностью;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осуществлять контроль за качеством йодированной соли и пищевых продуктов, обогащенных йодом при их производстве и реализации в торговой сети с использованием современных методов, в том числе экспресс-методов анализа;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разработать систему мониторинга йододефицитных нарушений среди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провести социальный маркетинг (распространение знаний о приоритетном использовании йодированной соли населением, организация учебных курсов и семинаров для педиатров, производителей продуктов питания, обогащенных йодом и т.д. с привлечением ученых, специалистов по питанию, подготовка различных плакатов, афиш, буклетов, методических рекомендаций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заключение соглашений с международными организациями по приобретению различных форм йода для процесса йодирования соли, дрожжей и пищевых продуктов, сырья для качественной упаковки соли, дрожжей и пищевых продуктов;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участие в работе международных организаций по реализации международных проектов и программ, направленных на обеспечение населения йодом и искоренение йододефицитных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изучение, обобщение и использование практики международного законодательства по данной проблеме.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и привести в соответствие с международными нормами существующую нормативно-техническую документацию Республики Казахстан по пищевым продуктам, обогащенным йодом.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Кадровое, научно-методическое и информационное обеспечение Программы в среднесрочной перспективе подразумевает реализацию ряда мероприятий, включающих информирование производителей соли, дрожжей и пищевых продуктов о необходимости йодирования, о вредном воздействии недостатка йода на умственное развитие детей, обязательное информирование населения об опасности дефицита йода в питании и мерах профилактики с привлечением специалистов по питанию через средства массовой информации. Распространение лучшего отечественного и зарубежного опыта в регионах Казахстана по профилактике йододефицитных заболеваний через применение йодированных пищевых продуктов и оценке эффективности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возможность обучения исполнителей Программы новым методам оценки и мониторинга через международные организации (по согласованию).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4. Финансовое обеспечение Программы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Финансовое обеспечение Программы будет осуществляться за счет средств республиканского и местных бюджетов, в пределах выделенных каждому государственному органу сумм на соответствующий год. Кроме того, реализация Программы будет осуществляться за счет грантов и ресурсов международных организаций и стран доноров по линии технической и консультативной помощи, средств производителей продуктов питания, обогащенных йодом.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5. Ожидаемый результат по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Социально-экономический эффект от принятия и реализации Программы состоит в снижении заболеваемости населения, сокращении смертности, а также в значительном повышении интеллектуального уровня населения, в связи с насыщением йодом организма в соответствии с физиологическими нормами.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6. План мероприятий по реализации Программы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N |        Наименование      |   Форма     |    Срок     |Ответственные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п/п|        мероприятия       | завершения  | исполнения  |исполнители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--------------------------------------------------------------------------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   Принять меры к             Информация в   2001-2002гг.  АЗО,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оборудованию               Правительство                производители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солепроизводящих,          РК                           соли, дрожжей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дрожжевых предприятий                                  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современной аппаратурой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для йодирования соли,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дрожжей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Принять меры по            Нормативно-    2002 г.       АЗО, МЭиТ,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усовершенствованию         техническая                  производители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существующей               документация                 соли, дрожжей,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технологии йодирования     по применению                пищевых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соли, дрожжей и пищевых    разных форм                  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продуктов, обогащенных     йода                         обогащенных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йодом с использованием                                  йодом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разных форм йода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Обеспечить контролирующие  Приказ         2001-2002 г.  АЗО, МЭиТ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органы экспресс-наборами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реактивами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определения йода в соли,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дрожжей и пищевых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продуктов, обогащенных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Принять меры по            Нормативно-    2002 г.       АЗО, МЭиТ,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обеспечению качественной   техническая                  производители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упаковкой йодированной     документация                 соли, дрожжей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соли, дрожжей и других     с учетом                     пищевых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пищевых продуктов,         современных                  продуктов,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обогащенных йодом.         требований                   обогащенных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Соблюдать правильные                                    йодом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условия транспортировки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хранения йодированной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соли, дрожжей и пищевых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продуктов, обогащенных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йодом для сохранения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них йода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 Организовать выборочное    Приказ         2002-2005 гг.      АЗО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обследование лиц,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страдающих йододефицитными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расстройствами (дети,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женщины репродуктивного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возраста)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  Организовать и провести    Приказ         Начиная с          АЗО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мониторинг качества                       2002 г. (один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йодирования продуктов                     раз в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  Организовать и провести    Приказ         2002г.,       АЗО,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биологический мониторинг                  2005 г.       "Институт пита-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(оценка обеспеченности                    (один раз в   ния РК"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йодом населения через                     три года)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экскрецию йода с мочой)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  Постоянно информировать    Информация в   2002-2005 гг. АЗО,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население через средства   средства                     "Институт пита-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массовой информации        массовой                     ния РК 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распространять знания    информации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 отрицательном                                        НЦ ФЗОЖ, МКиОС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воздействии недостатка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йода в питании и мерах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9   Распространять знания      Информация в   2002-2005 гг. АЗО, ЗАО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среди медицинских          средства                     "Институт пита-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работников о проблеме      массовой                     ния РК 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йодного дефицита и мерах   информации                   согласованию),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профилактики, подготовить                               НЦ ФЗОЖ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афиши, буклеты, плакаты,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методические рекомендации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т.д.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 Предусмотреть возможность  Совместное     2002-2005 гг. АЗО,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обучения новым методам     соглашение                   международные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оценки и мониторинга                                   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через международные                                     (по согласо-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организации                                             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 Ввести в программу         Приказ         2002 г.       АЗО, ЗАО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подготовки специалистов                                 "Институт пита-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в медицинских учебных                                   ния РК"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заведениях вопросы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профилактики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йододефицитных заболеваний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и методов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