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8384" w14:textId="29b8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Совета Министров Казахской ССР от 26 января 1982 года N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2001 года N 1282. Утратило силу постановлением Правительства Республики Казахстан от 21 марта 2008 года N 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5 октября 2001 года N 1282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21.03.2008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1992 года "Об охране и использовании историко-культурного наследия"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Совета Министров Казахской ССР от 26 января 1982 года N 38 "О памятниках истории и культуры Казахской ССР республиканского значения" (СП Казахской ССР, 1982 г., N 5, ст. 23) следующие изменение и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списке памятников истории и культуры Казахской ССР республиканского значения,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"Алма-Атинская область":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"Алма-Атинская" заменить словом "Алматинская";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"Комплекс Тамгалы, Жамбылский район,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эпохи бронзы" в 4 км от поселка Карабастау археологии".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