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7ecb" w14:textId="e7b7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передачи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2001 года N 1231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в коммунальную собственность города Алматы для государственного учреждения "Школа-лицей космического природоведения N 48" военно-техническое имущество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государственного имущества и приватизации Министерства финансов Республики Казахстан по согласованию с акиматом города Алматы осуществить необходимые организационные меры по передаче указанного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Акимату города Алматы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24 сентября 2001 года N 1231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военно-технического имущества,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передаваемого в коммунальную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Автомашина ГАЗ-66                  1 единица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Автомашина УАЗ-469                 1 единица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Полевая кухня КП-125               2 единицы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Цистерна для воды ЦВ-1,2           1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