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c91" w14:textId="a0d9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XIV заседания Межгосударственного совета по антимонопольной политике стран-участников Содружества Независимых Государств и Международной конференции "10 лет антимонопольным органам Республики Казахстан. Итоги и перспективы конкурентной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2001 года N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XIV заседания Межгосударственного совета по антимонопольной политике стран-участников Содружества Независимых Государств (далее - МСАП) и Международной конференции "10 лет антимонопольным органам Республики Казахстан. Итоги и перспективы конкурентной политики" (далее - Конференция) в г. Астане в период с 27 по 28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регулированию естественных монополий, защите конкуренции и поддержке малого бизнеса совместно с заинтересованными центральными и местными исполнительными органами Республики Казахстан обеспечить выполнение необходимых организационных мероприятий по подготовке и проведению заседания МСАП и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оформить в установленном порядке въездные и выездные документы для членов делегаций и обеспечить финансирование расходов на проведение заседания МСАП и Конференции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безопасность членов делегаций в аэропорту, местах проживания и посещения,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сопровождения по маршрутам 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конкуренции и поддержке малого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