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4c8e" w14:textId="b9d4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Индикативном плане социально-экономического развития Республики Казахстан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2001 года N 1199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Индикативный план социально-экономического развития Республики Казахстан на 2002 год (Основные направления социально-экономической политики Правительства Республики Казахстан на 2002 год) (далее - План) согласно приложению 1 и одобрить прогноз Основных показателей социально-экономического развития Республики Казахстан на 2002 год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представление в маслихаты на утверждение региональные индикативные планы на 2002 год после согласования с заинтересованными центральными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 1 декабря 2001 года разработать и утвердить планы мероприятий по реализации региональных индикативных планов на 2002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Министерствам энергетики и минеральных ресурсов, транспорта и коммуникаций, сельского хозяйства и финансов Республики Казахстан, совместно с национальными компаниями внести в установленном порядке, для утверждения в Правительство Республики Казахстан планы развития национальных компаний на 2002 год в срок до 15 октября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и торговли Республики Казахстан совместно с центральными и местными исполнительными органами и национальными компаниями в 2002 году ежеквартально информировать Правительство Республики Казахстан о социально-экономическом развитии страны в сопоставлении с прогнозом основных показателей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1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14 сентября 2001 года N 1199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Индикативный план социально-экономического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развития Республики Казахстан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(основные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социально-экономической политики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Республики Казахстан на 2002 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Астана - 2001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разработке Основных направлений социально-экономической политики учтены предложения и намерения министерств, агентств, местных исполнительных органов, крупных предприятий и национальных компаний на планируемый период. В них определены цели и задачи, которые необходимо реализовать в 2002 году. Документ базируется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P991684_ </w:t>
      </w:r>
      <w:r>
        <w:rPr>
          <w:rFonts w:ascii="Times New Roman"/>
          <w:b w:val="false"/>
          <w:i w:val="false"/>
          <w:color w:val="000000"/>
          <w:sz w:val="28"/>
        </w:rPr>
        <w:t>Программе действий Правительства Республики Казахстан на 2000-2002 годы и </w:t>
      </w:r>
      <w:r>
        <w:rPr>
          <w:rFonts w:ascii="Times New Roman"/>
          <w:b w:val="false"/>
          <w:i w:val="false"/>
          <w:color w:val="000000"/>
          <w:sz w:val="28"/>
        </w:rPr>
        <w:t xml:space="preserve">K012002_ </w:t>
      </w:r>
      <w:r>
        <w:rPr>
          <w:rFonts w:ascii="Times New Roman"/>
          <w:b w:val="false"/>
          <w:i w:val="false"/>
          <w:color w:val="000000"/>
          <w:sz w:val="28"/>
        </w:rPr>
        <w:t xml:space="preserve">ежегодном Послании Президента республики народу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Политика Правительства и тенденции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социально-экономического развития в 2001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Казахстан находится на стадии завершения экономических преобразований, ориентированных на устойчивый экономический рост.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Главными факторами, обусловившими высокие темпы развития экономики Казахстана в 2001 году, явились стабильная работа предприятий промышленности, сельского хозяйства и транспорта, существенный рост объемов добычи и экспорта нефти и газа, благоприятная конъюнктура цен на них, рост платежеспособного спроса населения и предприятий. Рост обеспечен стабильным курсом тенге к доллару США в течение года, низким уровнем инфляции, доступностью кредитных ресурсов отечественным товаропроизводителям. Большое влияние на рост производства в обрабатывающей промышленности Казахстана оказал экономический рост в России и других странах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налоговой политики и налогового администрирования принят новый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Налоговый кодекс Республики Казахстан, который вступит в действие с 2002 года. В 2001 году были снижены ставки налога на добавленную стоимость и социального налога. Это привело к общему снижению налоговой нагрузки, и, как следствие, к улучшению финансового состояния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обеспечения стабильности социально-экономического развития страны, накопления финансовых средств для будущего поколения и снижения зависимости экономики от воздействия неблагоприятных внешних факторов создан Национальный фонд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Дополнительный импульс приросту производства продукции машиностроения, текстильной и швейной промышленности придала практическая реализация политики импортозамещения.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Большая роль в области повышения эффективности государственной инвестиционной деятельности отводится созданному в 2001 году Банку развития. Его деятельность будет направлена на развитие производственной инфраструктуры и обрабатывающих производств, содействие в привлечении внешних и внутренних инвестиций в реальный сектор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Повысилось доверие к банковской системе Казахстана, о чем свидетельствует рост объема депозитов по состоянию на 1 июля т.г. по сравнению с декабрем 2000 года на 35%. По состоянию на 1 августа их размер достиг 2,7 млрд.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9 месяцев текущего года наблюдается рост средне- и долгосрочных кредитов со стороны отечественных банков в промышленность и сферу услуг. Этому во многом способствовало снижение официальной ставки рефинансирования и уменьшение ставок по кредитам коммерческих банков. В сентябре 2001 года уровень официальной ставки рефинансирования составил 11% против 14% на начало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полугодии 2001 года прирост валового внутреннего продукта составил 14%. В целом за 2001 год прогнозируется рост ВВП не менее чем на 10,2%, а реальной заработной платы - на 7%.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 потребительских цен на конец августа текущего года по сравнению с декабрем 2000 года составил 3,6%.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Валовые международные резервы Национального Банка (без учета средств Национального фонда) на 1 августа 2001 года составили 2,4 млрд. долларов.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поступлений в Национальный фонд Республики Казахстан составил более 1,1 млрд.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пенсионных накопительных фондах страны накоплены финансовые ресурсы свыше 1 млрд. долл. США. Проведенная акция по легализации капитала позволила привлечь в страну около 500 млн. долл.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Международные финансовые и экономические организации позитивно воспринимают проведенные реформы в Казахстане. В 2001 году ведущие международные агентства (Stаndаrd&amp;Рооr's, Moody's Investors Sеrviсе, Fitch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;Ratings Ltd.) повысили кредитные рейтинги Казахстана до уровня "ВВ".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достигнутые позитивные результаты существует ряд проблем: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преобладает сырьевая направленность промышленности экономики в целом;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зависимость экспортоориентированных отраслей от колебаний конъюнктуры мировых цен на узкую группу товаров, являющихся основными статьями экспорта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слабая конкурентоспособность отечественных товаров на экспортных рынках вследствие низкого технического уровня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прозрачности деятельности многих крупных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большая дифференциация доходов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неравномерность развития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2. Цель и задачи социально-экономической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политики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Цели и задачи Правительства Республики Казахстан на предстоящий период основываются на оценке социально-экономического состояния Казахстана, также Программы действий Правительства Республики Казахстан на 2000-2002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Главной целью социально-экономической политики на 2002 является сохранение высоких темпов экономического роста порядка 7% и адекватное повышение уровня жизни населения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поставленных целей на предстоящий период необходимо решить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завершить выработку индустриальной и региональной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углублять политику импортозамещения и повысить экспортный потенциал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достичь существенного продвижения по обеспечению энергетической независимости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оптимизировать перечень лицензируемых видов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увеличить объем государственных инвестиций в важные инфраструктурные объекты;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активизировать работу по капитализации отечественного частного сектора;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продолжить работу по созданию условий увеличения доли долгосрочных кредитов в реализации инвестиционных проектов в реальном секторе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совершенствовать систему экономического и бюджетного планирования;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повысить уровень развития новых технологий выращивания животных и растений, племенного стада, улучшения семенного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продолжить работу по расширению участия средств населения и государственных инвестиций в развитии жилищного строительства и реального сектора;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продолжить преобразование республиканских государственных предприятий в акционерные общества и приватизацию объектов социальной сферы;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добиться прозрачности для общества в работе крупных предприятий и инвесторов;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качество и полноту оказания государственных услуг в области образования, здравоохранения и культуры, гарантированных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подготовительные мероприятия по внедрению системы обязательного социального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повышение минимальных размеров заработной платы и пенсий;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продолжить реализацию программы по борьбе с бедностью и безработицей.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3. Макроэкономическая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Валовой внутренний продукт в 2002 году прогнозируется с приростом в 7%. Этому будут способствовать рост объемов промышленного производства не ниже 10-11%, инвестиций в основной капитал - на 20%.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Денежно-кредитная (монетарная)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будет всемерно поддерживать действия Национального Банка в области денежно-кредитной политики по поддержанию низкого уровня инфляции, сглаживанию колебаний курса национальной валюты и сохранению положительного сальдо текущего счета платежного баланса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Национального Банка в области денежно-кредитной политики предусматриваются: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инфляции до уровня 6,5% на конец года, что будет создавать благоприятные макроэкономические условия для роста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благоприятных условий для экспорта продукции отечественных товаропроизводителей с целью обеспечения положительного сальдо торгового баланса;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механизма экспортно-импортного валютного контроля, призванного обеспечить поступление в страну в полном объеме экспортной выручки и товаров по импортным сделкам;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законодательной и нормативной правовой базы валютного регулирования и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Налогово-бюджетная (фискальная)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фискальной политики Правительством Республики Казахстан предприняты значительные шаги по реформированию бюджетной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Принята новая редакция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бюджетной системе". В настоящее время бюджетная система республики представлена самостоятельно функционирующими республиканским бюджетом и местными бюджетами в совокупности составляющими государственный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налогового законодательства, реализации налоговой политики, обеспечивающей стимулирование экономического роста, увеличение поступлений в государственный бюджет, снижение налоговой нагрузки на хозяйствующих субъектов снижены ставки налога на добавленную стоимость и социального налога.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Налоговый кодекс, который по своему действию максимально приближен к закону прямого действия, объединяет многие положения всех инструктивных актов по налогам, что позволит обеспечить однозначное толкование, упростить его применение налогоплательщиками, а также повысит уровень соблюдения налоговой дисциплины.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стабильного социально-экономического развития страны, накопления финансовых средств для будущих поколений, снижения зависимости экономики от воздействия неблагоприятных внешних факторов создан Национальный фонд Республики Казахстан, который выполняет накопительную и стабилизирующую функции.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 Банк Развития Казахстана, актуальность его создания была продиктована необходимостью обеспечения устойчивого развития национальной экономики, в особенности ее реального сектора.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предстоящем периоде ключевыми целями налогово-бюджетной (фискальной) политики станут: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устойчивой бюджетной системы, основанной на принципах единства стратегического, индикативного и бюджетного планирования и методологии бюджетного программирования;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качества планирования и прогнозно-аналитической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благоприятных условий для расширения внутреннего спроса;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баланса интересов государства и хозяйствующих субъектов в их финансовых взаимоотношениях для обеспечения необходимых объемов поступлений в государственный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бухгалтерского учета и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механизма управления государственным и гарантированным государством заимствованием и долгом;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работы по оптимизации структуры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работы по обеспечению стабильности и полноты поступлений дивидендов на государственные пакеты акций и доли прибыли государственных предприятий и увеличению удельного веса таких поступлений в общем объеме доходной части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роли и влияния советов директоров национальных компаний путем обеспечения регулярного заслушивания председателей советов директоров и членов советов директоров от государства, в Правительстве о выполнении планов развития национальных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интеграция и автоматизация казначейской системы, обеспечивающей эффективное управление исполнением бюджетов;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государственной системы мониторинга и анализа эффективности государственных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активности государственных органов внутреннего и внешнего контроля в процессе формирования, исполнения и контроля за исполнением бюджетных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пересмотр подходов к процедурам банкротства и усиление работы в области реабилитации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Национальным Банком Республики Казахстан проведение взвешенной политики по размещению активов Национального фонда на международных рынках капитала.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разработке проекта бюджета 2002 года были очерчены следующие главные приоритеты,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K012002_ </w:t>
      </w:r>
      <w:r>
        <w:rPr>
          <w:rFonts w:ascii="Times New Roman"/>
          <w:b w:val="false"/>
          <w:i w:val="false"/>
          <w:color w:val="000000"/>
          <w:sz w:val="28"/>
        </w:rPr>
        <w:t xml:space="preserve">ежегодном Послании Президента республики народу Казахстана: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инвестиций в экономику;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сфера;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безопасности и укрепление обороноспособности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Расходование бюджетных средств будет предусматриваться на основе перечня приоритетных направлений расходования средств республиканского бюджета на предстоящий год, утвержденного Бюджетной комиссией по формированию проекта республиканского бюджета на 2002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2002 году будет осуществлено дальнейшее совершенствование межбюджетных отношений, связанное с происходящими в стране процессами децентрализации государственных функций, передачей на местные органы управления решений социальных задач регионального характера и принятием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управлении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Произведены существенные изменения в распределении доходов между республиканским и местными бюджетами. Так, в местные бюджеты будут полностью зачисляться все акцизы, за исключением акцизов на импорт, а также платежи за загрязнение окружающей среды. Корпоративный подоходный налог будет зачисляться в республиканский бюджет в полном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4. Структурная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Торговая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торговли в 2002 году будет принят Закон "О торговле" и разработаны новые подзаконные акты, регулирующие торговые отношения.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внешнеэкономической политики является обеспечение внешних условий для реализации своих конкурентных преимуществ через экспорт товаров, услуг и капиталов, обеспечивая при этом одновременно защиту тех секторов экономики, которые имеют стратегически важное значение, и привлечение необходимых для экономического развития страны иностранных товаров, услуг и капиталов. Для реализации данной цели необходимо решить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условия для диверсификации экспорта и импорта;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поиск альтернативных транспортных путей по экспорту нефти для сокращения расходов на транспортировку, расширение географии рынков сбыта зерна и металлов;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разумный уровень защиты и поддержки отечественных товаропроизводителей путем эффективного применения защитных, антидемпинговых и других мер и импортозамещающих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развивать взаимовыгодные торгово-экономические отношения с другими странами с четким определением основных страновых приоритетов;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инвентаризацию договоров и принятых международных обязательств Казахстана на соответствие экономическим интересам государства. В области торговой политики действия Правительства Республики Казахстан в 2002 году будут направлены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тарифной политики, направленной на диверсификацию экономики и расширение основ Общего таможенного тарифа государств-членов Евразийского экономического сообщества;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тарифных и нетарифных мер регулирования внешней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долгосрочных программ экономического сотрудничества; формирование режима свободной торговли в рамках Содружества Независимых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интеграционных процессов в рамках подготовки к вступлению Республики Казахстан во Всемирную Торговую Организацию.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Ценовая и антимонопольная политика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2002 году регулирование деятельности субъектов естественной монополии будет направлено на повышение их инвестиционной привлекательности, стимулирование снижения производственных затрат, внедрение энерго- и ресурсосберегающих технологий на долгосрочной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ценовой политики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методики расчета тарифов, который позволит устанавливать тарифы на услуги по передаче электрической энергии по региональным сетям с учетом уровней напряжения;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новых методик расчета тарифов на услуги по транспортировке нефти и природного газа по магистральным трубопроводам, транспортировке природного газа по распределительным трубопроводам, водоснабжению;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во все сферы деятельности субъектов естественной монополии экономически обоснованных методов гибкого тарифного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применения понижающих коэффициентов к тарифам на передачу и распределение электроэнергии по межрегиональным и региональным сетям;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тарифообразования на железнодорожном транспорте, для чего планируется разделение грузов на три тарифных класса (в зависимости от доли транспортной составляющей в цене продукции) и введение сезонных тарифов.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Развитие рынка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целью государства в сфере рынка ценных бумаг является развитие его в качестве эффективного механизма перераспределения свободных финансовых ресурсов в экономике. Фондовый рынок должен стать для хозяйствующих субъектов полноценной альтернативной системой банковского кредитования и привлечения дополнительных финансовых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Приоритетными направлениями развития казахстанского рынка ценных бумаг в 2002 году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возможностей инвестирования на казахстанском рынке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уровня инвестиционной привлекательности акций казахстанских эмитентов и негосударственных облигаций;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механизмов привлечения сбережений населения в реальную 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экономику через коллективные формы инвестирования;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повышение уровня квалификации менеджеров казахстанских организаций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эмитентов негосударственных ценных бумаг в вопросах привлечения финансовых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ресурсов через фондовый рынок, а также уровня экономической грамотности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населения в вопросах инвестирования в ценные бумаги;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развитие двухуровневой системы регулирования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профессиональных участников рынка ценных бумаг;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совершенствование институциональной и технической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рынка ценных бумаг.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Улучшение инвестиционного климата и условий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функционирования предпринимательства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2002 году политика Правительства в области инвестиций будет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направлена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выравнивание условий при инвестировании для иностранных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отечественных инвесторов;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укрепление имиджа Казахстана на внешних рынках капиталов;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рациональное и эффективное использование государственных инвестиций;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увеличение притока частных инвестиций.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достижения целей инвестиционной политики будут использованы меры,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направленные на: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совершенствование условий стимулирования привлечения прямых инвестиций в приоритетные сектора экономики с условием максимального сохранения конкурентной среды и с учетом баланса интересов государства и инвестора и повышения их экономического эффекта;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действенной системы защиты и страхования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инвестиций на строительство и реконструкцию столицы.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предпринимательства будут созданы условия для его динамичного и качественного развития, особенно в производственной и научно-технической сферах. Для реализации указанной цели усилия Правительства в 2002 году будут направлены на решение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занятости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роли общественных объединений в вопросах поддержки и защиты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приоритетное развитие производственного сектора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и развитие системы информационного обеспечения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процессов франчайзинга.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осуществляться поддержка предпринимательства путем создания бизнес-инкубаторов.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создания и освоения новых отечественных технологий, выпуска высокорентабельной наукоемкой продукции, интеграции науки и производства будет разработана нормативная база деятельности технопарков.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Финансовая поддержка предпринимательства будет осуществляться в </w:t>
      </w:r>
    </w:p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сферах производства и переработки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формирования благоприятного институционального климата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развития инфраструктуры малого предпринимательства, развития рынка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консалтинговых и информационных услуг будет создана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вертикально-интегрированная структура "Республиканский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информационно-выставочный центр по малому предпринимательству" с филиалами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 всех регионах.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5. Развитие секторов экономики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Промышленность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Деятельность Правительства будет направлена на совершенствование структуры промышленного производства. В этих целях будет продолжена реализация программ восстановления предприятий химической и нефтехимической промышленности, развития деревообрабатывающей и мебельной промышленности, а также машиностроения. Особое внимание будет уделено развитию тракторостроения. В целях обеспечения доступности сельскохозяйственной техники получит дальнейшее развитие ее передача в лизинг. Будет начата реализация программы импортозамещения в отраслях обрабатывающей промышленности. Также разработаны программы развития нефтегазового, сельскохозяйственного машиностроения. Правительство будет принимать специальные меры по расширению экспорта продукции оборонных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конкурентоспособности продукции казахстанских товаропроизводителей будет продолжена работа по внедрению на предприятиях страны системы управления, соответствующей международным стандартам серии ИСО 9000. В настоящее время утверждена "Программа разработки и внедрения систем качества на предприятиях Республики Казахстан на основе стандартов серии ИСО 9000".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стандартов и повышения качества продукции в 2002 году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внедрения систем качества на отечественных предприятиях;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дальнейшая гармонизация в соответствии с требованиями международных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совершенствование основополагающих стандартов государственной системы аккредитации, аккредитации отечественных органов по сертификации и испытательных лабораторий, в том числе на международном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Предполагаемый рост нефтедобычи будет обеспечен за счет интенсификации эксплуатации Тенгизского месторождения, реабилитации Узеньского нефтяного месторождения, а также ввода ряда месторождений в Актюбинском области (Кожасай, Алибекмола), месторождения Северные Бузачи, увеличения добычи на месторождении Кумколь.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Наиболее крупные приросты добычи углеводородов обеспечат Тенгизский и Карачаганакский проекты. В 2002 году Аджип ККО продолжит работы по освоению шельфа Каспийского моря.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интенсифицированы работы по строительству нефтепровода Аксай - Большой Чаган - Атырау для транспортировки нефти с месторождения Карачаганак, ввод которого намечен на 2002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будет принята Программа развития казахстанского сектора Каспия.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газовой промышленности начнется эксплуатация Амангельдинской группы месторождений.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выполнением комплекса мер по созданию благоприятных экономических условий для горно-металлургической отрасли в целом, необходимо проведение дальнейшей работы по восстановлению деятельности таких предприятий, как горно-металлургическая компания "Тау-Кен" в комплексе с Кентауской обогатительной фабрикой, увеличение объемов добычи руды на Карагайлинском, Васильковском горнодобывающих предприятиях.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Приоритетным направлением в нефтеперерабатывающей промышленности станет глубокая и комплексная переработка казахстанской нефти по современным технологиям.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импортозамещения в легкой и пищевой промышленности приведет к дальнейшему росту объемов производства в этих отраслях.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дальнейшего развития энергообеспечения планируется: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Западном Казахстане - ввод новых генерирующих мощностей на базе утилизации попутного газа нефтедобычи путем сооружения в качестве первых очередей достаточно дешевых газотурбинных электростанций с последующим переводом их в парогазовый цикл - строительство в качестве второй очереди котлов-утилизаторов и паровых турбин.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Северном регионе, где сконцентрировано 80% всех генерирующих мощностей республики, прирост выработки возможен за счет эффективного использования установленного оборудования. Для этого потребуется реконструкция, техническое перевооружение и расширение действующих электростанций.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Южном регионе наращивание объемов потребления может быть достигнуто за счет увеличения объемов передачи относительно дешевой электроэнергии, вырабатываемой Экибастузскими электростанциями.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Сельское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2002 году будет продолжена реализация Программы развития сельскохозяйственного производства на 2000-2002 годы. Государственная аграрная политика будет строиться на поддержке эффективных отраслей, производящих конкурентоспособную продукцию, расширении емкости внутреннего и внешнего рынков сбыта отечественной сельхозпродукции, формировании общеэкономических условий для стабилизации производства других видов сельскохозяйственной продукции, обеспечивающих необходимый уровень продовольственной безопасности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аграрной политики предполагает решение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мероприятий по обновлению государственного резерва продовольственного зерна, формированию государственных ресурсов семенного и фуражного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института системы лицензирования деятельности элеваторов;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мониторинга движения зерновых ресурсов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бюджетное финансирование программ защиты животных от особо опасных заразных болезней и защиты растений от болезней и массовых вредителей;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обновление сельскохозяйственного производства через развитие лизинговых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субсидирования элитного семеноводства и племенного животноводства, птицеводства;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субсидирование приобретения минеральных удобрений;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сельских кредитных товариществ;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применения института выдачи "зерновых расписок" в качестве залогового инструмента;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масштабов кредитования аграрного сектора;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Концепции продовольственной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работы по совершенствованию единой информационно-маркетинговой системы сельскохозяйственной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культуры производства, в том числе за счет соблюдения технологической дисциплины, рационального использования удобрений и химических средств защиты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селекции и семеноводства, прежде всего на основе внедрения в производство сортов с различными сроками вегетации, сочетающих устойчивость к полеганию, скороспелость, высокую урожайность и хорошие технологические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конкурентоспособности продукции отечественного животноводства путем увеличения продуктивности на основе программы поддержки племенного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государственной Корпорации по закупу и экспорту животноводческой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водосберегающей технологии полива, реализация программ реконструкции и строительства новых ирригационных сооружений за счет внешних займов.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строительства предполагается решение задач по проектированию и строительству наиболее значимых объектов промышленности и социально-культурной сферы.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разработана долгосрочная концепция государственной градостроительной политики, продолжена работа по формированию и ведению на территории страны государственного градостроительного кадастра, организована работа по отбору перспективных, окупаемых проектов строительства, модернизации и технологического перевооружения предприятий, производящих строительные материалы.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тендеров на подрядные работы в строительстве финансируемых из государственного бюджета предпочтение будет отдаваться отечественным строительным компаниям.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качества строительных работ и соблюдения стандартов строительства будет осуществляться государственный надзор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привлечения финансовых ресурсов в жилищную сферу, активизации рынка жилья предполагается дальнейшее совершенствование нормативной правовой базы развития систем ипотечного кредитования и стройсбережений и содействие их практическому запуску во всех крупных регионах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Строительные работы будут сосредоточены на крупных объектах нефтегазовой промышленности - Тенгизское и Карачаганакское месторождения, казахстанского сектора Каспия.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Программой модернизации и технического перевооружения ОАО "ШНОС" предусматривается завершение строительства комплекса каталитического крекинга, что позволит увеличить выход светлых нефтепродуктов на 1 млн. тонн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повышения эффективности производства Корпорация "Казахмыс" завершит строительство цинкового завода стоимостью 87 млн. долларов США мощностью - 100 тыс. тонн цинка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 строительства и реконструкции дорог в 2002 году планируется: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завершить строительство моста через реку Урал в районе города Уральска;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завершить реабилитацию автомагистрали Алматы-Астана;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начать реконструкцию мостового перехода через реку Сырдарья около Кызылорды;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начать реконструкцию автодорог Атырау-Урал-Актобе, Алматы-Бишкек, Алматы-Хоргос;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продолжить строительство участков автодороги Астана-Боровое и автодороги Восточный Казахстан - граница Республики Алтай.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жилищное строительство в 2002 году предполагается направить 20345 млн. тенге. Основными источниками финансирования будут средства предприятий и организаций негосударственного сектора - 40,4% от общего объема, и средства населения - 40%. В 2002 году в республике планируется ввести в действие жилья общей площадью 1256,1 тыс. кв. м. Из них 868,5 тыс. кв. м. площади жилья за счет средств населения, что составляет 68,2% от общего объема.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Транспорт и связь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приоритеты развития транспортно-коммуникационного комплекса заключаются в использовании национального транзитного потенциала в сочетании с интересами мирового транспортного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Политика в области развития транспорта и коммуникаций предусматривает реализацию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строительство, реконструкция и реабилитация автомобильных дорог за счет бюджетных и заемных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правовой базы государственного регулирования гражданской авиации и существенное усиление авиационного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модернизация аэронавигационного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реструктуризации железнодорожного транспорта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новых железнодорожных линий для сокращения расходов по транспортировке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начнется процесс либерализации телекоммуникационного сектора;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качества и внедрение новых видов услуг телекоммуникаций;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сокращение эксплуатационных затрат и повышение эффективного управления сетями телекоммуникаций;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почтово-сберегательной системы, способной предоставлять широкий спектр финансовых услуг на всей территории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расширение сети трансфер-агентских услуг почтовой отрасли в крупных районных отделениях связи с соответствующей подготовкой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работы по присоединению к международным Конвенциям и Соглашениям в области автомобильного транспорта, заключению двусторонних Соглашений о международном автомобильном сообщении с государствами, представляющими интерес для отечественных перевозчиков;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интеграция водной транспортной системы республики в мировую, развитие альтернативных транспортных маршрутов для выхода на порты Черного моря через канал Волга-Дон, выход на северные порты Ирана, поддержание в судоходном состоянии водных путей и шлюзов, национального морского торгового флота;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освоение мощностей транспортировки нефти по КТК и дальнейшее изучение возможностей разновекторной транспортировки нефти и газа.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осуществлено преобразование РГП "Казакстан темiр жолы" и его дочерних предприятий в ЗАО, в результате чего ряд структурных подразделений будут выделены в конкурентную среду. Так, в 2002 году ДГП "Пассажирские перевозки" будет выделено в самостоятельное закрытое акционерное общество с передачей 100% государственного пакета акций уполномоченному государственному органу.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продолжено строительство железной дороги на участке "Донское-Краснооктябрьский рудник".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2002 году планируется приступить к реализации проекта второй очереди реконструкции порта Актау, восстановлению волнолома и дамбы, нефтепричалов, а также приобретение буксиров на условиях лизинга.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в отрасли предусмотрено завершить дноуглубительные работы и ввести в эксплуатацию Урало-Каспийский судоходный канал.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Финансовый сектор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2002 году в области развития финансового сектора Правительством предполагаются осуществить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Банком развития Казахстана будет проводиться работа по привлечению финансовых институтов частного сектора для софинансирования долгосрочных инвестиционных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совершенствования надзора на консолидированной основе для укрепления стабильности финансового сектора будет создан единый орган финансового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развитию в банках систем эффективного управления активами и пассивами, а также использованию ими внутренних процедур и регламентов минимизации рисков;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получит дальнейшее развитие система обязательного коллективного страхования депозитов;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расширится сфера применения финансового лизинга для кредитования малых и средних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 процесс совершенствования почтово-сберегательной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ставок по ипотечным кредитам строительства жилья и строительных сбережений с целью повышения доступности для всех слоев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созданы кредитные кооперативы и общества взаимного кредитования населения, особенно в сельской местности;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внедрена система международных стандартов регулирования страховой деятельности и надзора за ней, что обеспечит прозрачность и надежность национального страхового рынка, повысит требования к страховым и перестраховочным организациям;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 переход к ускоренному развитию долгосрочного страхования жизни, пенсионного, аннуитетного страхования и иных социально значимых видов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продолжен процесс интеграции страхового рынка в международные схемы страхования и перестрахования.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Торговля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2002 году будут усилены меры по контролю за качеством и безопасностью реализуемых на потребительском рынке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системы сбыта товаров отечественных производителей будет создана система оптовой торговли: республиканского и регионального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стимулироваться развитие системы потребительской кооперации, которая обеспечит свободный доступ на рынок всех сельхозтоваропроизводителей.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упорядочения деятельности торговых рынков будут реализованы механизмы регулирования их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сети муниципальных торговых рынков позволит развить конкуренцию и снизить цены на потребительские товары.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созданы условия для свободного товародвижения путем упорядочения системы деятельности контролирующих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традиционными формами организации торговли получат дальнейшее развитие ее современные виды: посылочная, электронная и сетевой маркетинг.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расширения конкурентной среды в сфере общественного питания будет стимулироваться развитие нетрадиционных форм ее организации, включая сеть, так называемого, "быстрого питания", ориентированную на различные группы потребителей, опирающуюся на индустриальные методы приготовления пищи.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Наука и технологии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2002 году политика в области науки, научно-технической и инновационной деятельности будет направлена на укрепление и эффективное использование научно-технического потенциала республики, создание разработок, направленных на повышение уровня и качества жизни, внедрение наукоемких, ресурсосберегающих и экологически чистых производств, ориентированных на экспорт продукции высоких технологий, поэтапную замену сырьевой направленности экономики на технологическую, создание необходимых условий и благоприятной среды для развития экономики страны на основе использования достижений науки и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этого необходимо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совершенствование системы организации науки и научно-технической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нормативной правовой базы развития 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на территории республики единой скоординированной, с учетом региональных особенностей, инновационной инфраструктуры, включающей инновационные центры, бизнес-инкубаторы, технопарки, консалтинговые и обучающие фирмы;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первоочередную направленность прикладных исследований на научно-технологическое обеспечение потребностей базовых отраслей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и внедрение новых импортозамещающих (экспортоориентированных) технологий по выпуску наукоемкой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реструктуризацию и приватизацию отдельных объектов научно-технической сферы с сохранением профиля деятельности научных организаций, имеющих стратегическое значение, в целях развития научно-технического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оптимизацию сети государственных научных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6. Социальное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Население, занятость и развитие трудовых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2002 году демографическая политика будет нацелена на преодоление негативных тенденций в демографических процессах, предотвращение депопуляции, обеспечение количественного и качественного роста населения в соответствии с Программами миграционной и демографической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указанных Программ будут приняты меры по решению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системы миграционного контроля, в том числе внешнего, приграничного и внутреннего;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возвращению бывших соотечественников на родину;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 эмиграции и в целом снижение отрицательного сальдо по внешней миграции;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стабилизация рождаемости и ее повышение в перспективе до уровня, обеспечивающего расширенное воспроизводство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смертности, увеличение средней продолжительности жизни населения, улучшение состояния здоровья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и развитие семейно-брачных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уровня жизни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развития рынка труда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существующих и создание новых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системных и масштабных мер по сокращению безработицы в стране путем осуществления мероприятий, созданию национальной системы учета безработицы с целью проведения активной политики занятости на рынке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смягчение социальных последствий высвобождения рабочей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внутреннего рынка труда путем регулирования использования иностранной рабочей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эффективной поддержки лиц, входящих в целевые группы населения, испытывающие затруднения в трудоустройстве и социальной защите;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самозанятости населения, поддержка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правового регулирования вопросов возмещения ущерба в связи с увечьем на производстве или профессиональным заболеванием;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государственного контроля за соблюдением работодателями законодательства о труде и об охране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предполагается: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системы обязательного страхования ответственности работодателя за причинение вреда жизни и здоровью работника при исполнении им трудовых (служебных)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законодательной и нормативной правовой базы трудовых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нормативно-правовой базы по регулированию рынка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мер по стимулированию перетока рабочей силы из сферы скрытой занятости в сферу фиксированного рынка труда, в частности, путем расширения сферы обязательного применения существующих социальных индивидуальных кодов;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прогнозирование тенденции изменения спроса и предложения на рабочую силу и влияния его на формирование рынка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подготовки и повышения квалификации специалистов в соответствии с потребностями рынка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объемов и видов общественных работ, организуемых для безработных, и привлечение их при реализации программ развития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налаживание действенного трехстороннего механизма социального диалога по вопросам занятости между Правительством, профсоюзами и работодателями.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Борьба с бедностью и социальная защита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предстоящем 2002 году основным направлением государственной политики по социальной защите населения будет борьба с бедностью. Завершится реализация мероприятий по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P000833_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Программе борьбы с бедностью и безработицей на 2000-2002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2002 году будет разработана среднесрочная Программа по борьбе с бедностью на 2003-2007 годы, в которой предполагается предусмотреть комплексный подход в решении проблем бедности.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задачи в области социальной политики на 2002 год следующие: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общего уровня оплаты труда, повышение минимальной заработной платы на 20%, повышение должностных окладов наиболее низкооплачиваемых категорий работников государственных учреждений не менее чем на 25%;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системы обязательного социального страхования по потере трудоспособности, кормильца и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поддержка Правительством организаций, занимающихся микрокредитованием;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параметров солидарной пенсионной системы, предусматривающее повышение размеров пенсионных выплат;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активизация работы по пропаганде и разъяснению положений накопительной пенсионной системы, реализация мер по расширению охвата населения, прежде всего сельских жителей услугами накопительных пенсионных фондов с использованием возможностей почтово-сберегательной службы, Государственного центра по выплате пенсий и других институтов;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механизма пенсионных выплат из накопительных пенсионных фондов с учетом достаточности выплат из солидарной пенсионной системы и наличия государственных гарантий в виде доплат до минимальной пенсии при недостаточности пенсионных накоплений;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реабилитации инвалидов, предоставление им возможностей для всесторонней интеграции в общество;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совершенствование законодательства о социальной защите ветеранов.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повышены пенсии, назначенные до 1994 года, для установления адекватности их размеров к вновь назначаемым пенсиям.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увеличении размеров пенсий, назначенных в 1994-1998 годах, повышение предлагается осуществить на среднегодовой индекс потребительских цен за 2001 год, а пенсий, назначенных в 1998-2001 годы - на среднегодовой индекс потребительских цен в части минимальных пенсий.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Участие женщин в социально-экономическом развитии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2002 году будет продолжена работа по достижению основной цели - внедрения гендерных аспектов в национальную политику.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экономического продвижения женщин, в целях улучшения их </w:t>
      </w:r>
    </w:p>
    <w:bookmarkEnd w:id="9"/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здоровья будут осуществлены следующие мероприятия: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разработаны гендерные индикаторы для включения в государственные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планы, программы и статистическую отчетность;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продолжена реализация совместно с международными организациями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 по правовой информированности женщин;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работа по открытию центров по раннему выявлению онкологических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заболеваний в рамках реализации проекта Всемирного Банка Реконструкции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расширение сети кризисных центров для женщин и детей.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Образование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2002 году основными задачами государственной политики в сфере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реализация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U000448_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Государственной программы "Образование";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дальнейшее развитие сети организаций образования по видам и типам,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особенно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совершенствование условий преемственности между ступенями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повышение профессионального уровня работников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обеспечение многоуровневого и многоканального подхода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финансированию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предшкольная подготовка 5-6 летних детей в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разработка программы развития дошкольного воспитания 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реализация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P961173_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Целевой программы подготовки и издания учебников,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учебно-методических комплексов;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разработка Концепции среднего общего образования с 12-летним сроком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стабилизация и расширение сети учебных заведений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реализация программ: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информатизации учебных заведений начального и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профессионального образования;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подготовка выпусков учебников, учебно-методических комплексов по специальным дисциплинам для организаций начального и среднего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конкурентоспособности казахстанской системы высшего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интеграция научных учреждений и высших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совершенствование механизма предоставления государственных образовательных грантов и кредитов для получения гражданами страны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упорядочение структуры подготовки специалистов путем реструктуризации перечня специальностей;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национальных и региональных государственных университетов;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новой системы оценки деятельности - аккредитация вузов, совершенствование лицензирования и аттестации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P961173_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Целевой программой подготовки и издания учебников и учебно-методических комплексов для общеобразовательных школ в 2001-2002 учебном году будут внедрены в учебный процесс учебники для 5-х классов на государственном, русском, уйгурском и узбекском языках и апробированы учебники для 6-9 классов.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Здравоохранение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2002 году в области охраны здоровья народа будет продолжена работа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U984153_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"Здоровье народа", улучшению доступности и качества медицинской помощи населению, совершенствованию законодательства в сфере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в сфере здравоохранения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дальнейшая реализация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U973621_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развития фармацевтической и медицинской промышленности в Республике Казахстан, а также действующих целевых комплексных и отраслевых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P010630_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"Охрана здоровья матери и ребенка в Республике Казахстан на 2001-2005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контроль деятельности в сфере обращения лекарственных средств, обеспечение достаточной государственной поддержки отечественных производителей фармацевтической продукции, доступность качественных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статуса санитарно-эпидемиологической службы, расширение ее контрольно-надзорных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медицинского образования и организация кадровой политики в направлении оптимизации учебного процесса, улучшения качества образования на постдипломном уровне подготовки и переподготовки среднего медицинского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практики формирования здорового образа жизни через образовательные программы для различных групп и категорий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Государственной программы борьбы с наркоманией и наркобизнесом в Республике Казахстан на 2000-2005 годы путем профилактики злоупотребления наркотиками, организации лечения и реабилитации наркозависимых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Предполагается рост сети первичной медико-санитарной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Продолжится работа по организации школ для обучения больных сахарным диабетом методам самопомощи, упорядочению направления наркологических больных на принудительное лечение, профилактике болезней, передающимся половым путем.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Культура, информационное пространство, спорт и туризм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2002 году в сфере культуры задачами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нормативно-правовой базы сферы культуры, создание экономических условий для функционирования объектов культуры и совершенствование принципов их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развития архивного дела. Начнется создание современных механизмов накопления, систематизации и поиска документов с использованием автоматизированных архивных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U010550_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функционирования и развития языков на 2001-2010 годы и Плана мероприятий по ее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укрупняться районные Дома культуры. Учреждения клубного типа сохранятся только в центральных усадьбах крупных хозяйств. Для полного охвата всего населения предполагается создать на базе районных Домов культуры культурно-досуговые комплексы (КДК) с мобильными возможностями по типу прежних автоклубов с модернизированной структурой и, соответственно, более широкими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Особая роль в самоидентификации и становлении этносов отводится памятникам историко-культурного наследия через сохранение и приумножение традиций и ценностей самобытной культуры. Будет продолжена работа по составлению Свода памятников, реставрации памятников истории и культуры в рамках подготовки к празднованию 2000-летия города Тараза.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задачей в области информационного пространства будет популяризация политики и стратегии реформ через газеты и журналы, а также через использование возможностей теле- и радиовещания, увеличение информационных потоков как в электронных, так и печатных средствах массовой информации. Будет создана сеть корреспондентских пунктов национального телевидения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физической культуры и спорта будет осуществляться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U010570_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программой развития физической культуры и спорта в республике на 2001-2005 годы и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P010462_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Планом мероприятий по ее реализации. Основное усилие будет направлено на дальнейшее развитие массовой физической культуры, ее материально- технической базы, подготовку спортивного резерва и спортсменов международного класса. 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Будет продолжена работа по созданию индустрии туризма, способной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производить и реализовывать качественный, конкурентоспособный туристский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продукт для международного туристского рынка в 2002 году.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развития туристской отрасли намечены следующие мероприятия: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создание маркетинговой стратегии для продвижения туристского продукта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мировой рынок;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проведение ежегодного международного фестиваля "Шелковый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путь-Казахстан";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участие в престижных международных ярмарках-выставках;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упорядочение системы страхования в туризме;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создание научного центра по проблемам туризма,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информационного туристского центра.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7. Охрана окружающей среды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Основными проблемами в области охраны окружающей среды остаются: загрязнение атмосферного воздуха промышленных городов, загрязнение источников водоснабжения в условиях ограниченности водных ресурсов и дефицита качественной питьевой воды, деградация пастбищ и пахотных земель, все возрастающие объемы отходов производства и потребления, недостаток лесов и особо охраняемых природных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2002 году Правительством будут предприниматься меры по усилению контроля за загрязнением почв при разведке и эксплуатации месторождений полезных ископаемых, где формируются экологически опасные зоны воздействия терриконов, отвалов, карьеров и буровых скважин.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решены проблемы утилизации и захоронения радиоактивных отходов, в том числе рекультивация территории бывших уранодобывающих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участках поливного земледелия будут приниматься меры по предотвращению процессов засоления и заболачивания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воспроизводства лесных ресурсов, повышения их продуктивности на основе использования естественных и искусственных методов лесовосстановления, успешной борьбы с вредителями и болезнями леса и предотвращения лесных пожаров планируется увеличение финансирования за счет средств республиканского и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проводиться работы по развитию экологического туризма и рекреации.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Предполагается продолжить работу по оптимальному использованию всех видов источников финансирования экологических и природоохранных программ, привлечению международных фондов, займов и грантов на решение трансграничных социально-экологических проблем, софинансирование проектов, выполнение международных обязательств республики по международным экологическим конвенциям, ратифицированным республикой.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8. Региональное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2002 году региональная политика будет осуществляться в рамках Закона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управлении в Республике Казахстан". Будет разработана Концепция региональной политики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приняты меры по созданию в регионах новых производств, развитию систем жизнеобеспечения и жизнедеятельности населения, созданию новых рабочих мест и повышению уровня занятости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Возрастет роль местных исполнительных органов в осуществлении стратегических и индикативных планов, а также региональных программ, направленных на развитие социальной сферы, борьбе с бедностью и безработицей, развитию малого и среднего предпринимательства, сбалансированное использование природных ресурсов и оздоровление окружающей среды. Расширятся полномочия акимов в части определения размеров и видов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будет уделено развитию малых городов и депрессивных сельских районов.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Продолжится реализация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U010574_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программы "Расцвет Астаны - расцвет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Региональные инвестиционные программы будут направлены на поддержание ритмичной работы объектов жизнеобеспечения населенных пунктов и развитие малого предпринимательства, реконструкцию автодорог областного и районного значений.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2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14 сентября 2001 года N 1199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Индикативный план социально-экономического 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развития Республики Казахстан на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Прогноз основных показателей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социально-экономического развития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Республики Казахстан на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Астана - 2001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Показатели          !       !        !       !2001 г. !2002 г.!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!2000 г.! 2001 г.!2002 г.! в % к  ! в % к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! отчет ! оценка !прогноз! 2000 г.!2001 г.!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________________________________!_______!________!_______!________!_______!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Социально-демографические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показатели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Общая численность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(среднегодовая), тыс.чел.        14869,1  14847,8  14848,5    99,9      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Численность занятых в экономике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(среднегодовая), тыс.чел.         6200,1   6295,2   6416,4   101,5    101,9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безработицы, %              12,8     11,3      9,9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Численность пенсионеров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(среднегодовая), тыс.чел.         1881,2   1796,7   1726,9      96     96,1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Среднегодовой расчетный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показатель, тенге                    725      775      823    106,9   106,2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Минимальный размер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заработной платы                    2680     3484     4200      130   120,6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Размер черты бедности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(среднегодовая)                     1508     1812     2020    120,2   111,5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лиц, проживающих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ниже черты бедности                 1941     1875     1560     96,6    83,3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Количество обучающихся - всего,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чел.:                        3613,7   3670,2   3714,6    101,6     101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 том числе: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государственных школах,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профессиональных школах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колледжах                         3320,1   3343,2   3387,6    100,7   101,3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государственных вузах            293,6      327      327    111,4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Показатели      !2000 г.!2001 г.!2002 г.!   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       !       !       !__________________________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! отчет !оценка !прогноз!1 кв. ! 2 кв.!3 кв.! 4 кв.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________________________!_______!_______!_______!______!______!_____!______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Важнейшие макроэкономические показатели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Валовой внутренний продукт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(ВВП), млрд. тенге         2596   3044    3499    729    848   1010     912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реальное изменение, % 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соответствующему периоду  109,6  110,2     107  106,5    106    108    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Индекс потребительских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цен,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конец периода         9,8    6,8     6,5    2,3      1    0,0     3,1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среднем за год        13,2    8,4     6,2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 тенге к доллару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 конец периода       145,4  150,5   157,7  153,4  154,6  155,1   157,7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среднем за год       142,4  147,1   154,6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Доходы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бюджета, в % к ВВП         22,6   24,9   21,53*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% к ВВП                  20,2  21,99**  19,93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 том числе: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поступления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Национальный фонд               2,5      1,0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% к ВВП                   1,49  1,98      1,3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без приватизации; ** в т.ч. разовые поступления 0,76% к ВВП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Показатели !2000 г.!2001 г.!2002 г.!    в том числе            ! 2001 !2002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!       !       !       !___________________________!  г.  !г.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! отчет !оценка !прогноз! 1 кв.! 2 кв.! 3 кв.! 4 кв.! в % к! %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!       !       !       !      !      !      !      ! 2000 !2001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!       !       !       !      !      !      !      !   г. !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___________!_______!_______!_______!______!______!______!______!______!____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Инвестиции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капитал,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млрд. тенге 595,7   775,6   930,7  193,0    222   268,4   247,3   124   120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товаров,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млн.долл.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США          9615    9740   10356   2382   2589    2900    2485  1025  1063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товаров,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млн.долл.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США          6850    8360    9447 2315,0 2362,0  2418,0  2352,0 110,8   115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(работ,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млрд.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    1761,5    2091,1  2449,6    579    561     613     697 113,5  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добывающая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ленность  801,5     984,9  1202,9  269,6    252     312     369 115,7 113,2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Обрабаты-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вающая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ленность  798,8     926,6  1050,4    253    266     261     271 112,7 107,8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водство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газа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воды      161,2     179,7   196,3     56     43      40      57 106,2 104,6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Валовая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продукция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млрд.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       403     452,2     481     38   66,4   252,5   124,1 102,1 100,1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том числе: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растение-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водства   223,5     243,1   249,6    3,5     10   188,4    47,8 101,5 100,0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продукция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водства   179,0     209,1   231,4   34,5   56,4     64,1   76,3 102,6 100,2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Показатели          !2000 г.!2001 г. !2002 г.!2001 г. !2002 г.!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! отчет !оценка* !прогноз! в % к  ! в % к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!       !        !       ! 2000 г.!2001 г.!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________________________________!_______!________!_______!________!_______!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Монетарный обзор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Чистые внешние активы,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млрд.тенге                        302,7    382,9    449,8   126,5    117,5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Чистые внутренние активы,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млрд.тенге                       -167,6   -257,8   -274,3     -         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Денежные агрегаты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Денежная база, млрд.тенге         134,4    154,2    174,5   114,7    113,2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Денежная масса, млрд.тенге          397    550,9    652,3   138,8      118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Скорость обращения денег           6,54     5,53     5,29      -         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монетизации                15,3     18,1     18,9      -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оценка чистых внешних активов и чистых внутренних активов НБРК на конец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2001 г. приведена без учета активов Национального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