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e970" w14:textId="0bde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возмещения вреда, причиненного вследствие нарушения законодательства об охране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1186. Утратило силу постановлением Правительства Республики Казахстан от 31 мая 2007 года N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12 сентября 2001 года N 1186 утратило силу постановлением Правительства РК от 31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75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K932000_ </w:t>
      </w:r>
      <w:r>
        <w:rPr>
          <w:rFonts w:ascii="Times New Roman"/>
          <w:b w:val="false"/>
          <w:i w:val="false"/>
          <w:color w:val="000000"/>
          <w:sz w:val="28"/>
        </w:rPr>
        <w:t>
 Лесного кодекса Республики Казахстан от 23 января 1993 года и статьей 86 Закона Республики Казахстан от 15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Z970160_ </w:t>
      </w:r>
      <w:r>
        <w:rPr>
          <w:rFonts w:ascii="Times New Roman"/>
          <w:b w:val="false"/>
          <w:i w:val="false"/>
          <w:color w:val="000000"/>
          <w:sz w:val="28"/>
        </w:rPr>
        <w:t>
 "Об охране окружающей среды"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размеры возмещения вреда, причиненного лесному хозяйству физическими и юридическими лицами незаконными порубками и повреждением деревьев и кустарников;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размеры возмещения вреда, причиненного лесному хозяйству физическими и юридическими лицами вследствие иных правонарушений;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размеры возмещения вреда, причиненного физическими и юридическими лицами незаконным добыванием, заготовкой, повреждением или уничтожением растений, занесенных в Красную книгу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возмещения вреда, причиненного лесному хозяйству, а также вреда, причиненного незаконным добыванием, заготовкой, повреждением или уничтожением растений, занесенных в Красную книгу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Суммы возмещения вреда, причиненного лесному хозяйству, а также вреда, причиненного незаконным добыванием, заготовкой, повреждением или уничтожением растений, занесенных в Красную книгу Республики Казахстан, в установленном законодательством порядке зачислять в доход государственного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Кабинета Министров Республики Казахстан от 23 февраля 1993 года N 136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P930136_ </w:t>
      </w:r>
      <w:r>
        <w:rPr>
          <w:rFonts w:ascii="Times New Roman"/>
          <w:b w:val="false"/>
          <w:i w:val="false"/>
          <w:color w:val="000000"/>
          <w:sz w:val="28"/>
        </w:rPr>
        <w:t>
 "О материальной ответственности за нарушение лесного законодательства и незаконное добывание или повреждение растений, занесенных в Красную книгу Казахской ССР" (САПП Республики Казахстан, 1993 г., N 5, ст.58).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1186 от 12 сентября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Размеры возмещения вреда,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причиненного лесному хозяйству физическими и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лицами незаконными порубками и повреждением деревьев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кустарников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     Лесная порода      !           Леса всех групп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 !______________________________________________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     Размеры возмещения за 1 м3,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!Деловая древесина в зависимости от !Дровяная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!диаметра отрезков ствола в верхнем !древесина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       торце, без коры             ! в коре,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!___________________________________!за 1 м3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!крупная (25!Средняя (от!мелкая (от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 !см и более)!13 до 24см)!3 до 12 см)!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   2             !      3    !     4     !     5     !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 порубках и повреждении до степени прекращения роста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Сосна                      12200       8700        4300       1700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 Ель Шренка                 15900      11300        5600       2200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 Ель сибирская, пихта       11000       7800        3900       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 Лиственница                 9800       7000        3400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 Кедр                       22000      15700        7700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 Можжевельник древовидный   14700      10400        5200       2200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(арча)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 Дуб, ясень                 22000      15700        7700       3400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 Ольха черная, клен,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вяз, липа                   4900       3500        1700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 Саксаул                                                       3400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Береза                      1330        940         510        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Осина, ива древовидная,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тополь                      1180        830         420       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 Орех грецкий, фисташка     26700      19100        9400       2900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 Абрикос, акация белая,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алыча, боярышник, вишня,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лох, рябина, слива,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черемуха, шелковица,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яблоня, прочие древесные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породы                     15600      19100        9400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 Можжевельник, кедровый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стланник                                           2800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 Акация желтая, гребенщик,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тамариск, ивы кустарниковые,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облепиха, жузгун, чингил,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прочие кустарники                                   510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При повреждении не до степени прекращения роста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 Сосна                      6100        4350        2150       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 Ель Шренка                 7950        5650        2800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 Ель сибирская, пихта       5500        3900        1950       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 Лиственница                4900        3500        1700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 Кедр                      11000        7850        3850        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 Можжевельник древовидный   7350        5200        2600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(арча)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 Дуб, ясень                11000        7850        3850       1700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 Ольха черная, клен,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вяз, липа                  2450        1750         850       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 Саксаул                                                       1700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 Береза                      665         470         255        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 Осина, ива древовидная,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тополь                      590         415         210        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 Орех грецкий, фисташка    13350        9550        4700       1450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 Абрикос, акация белая,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алыча, боярышник, вишня,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лох, рябина, слива,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черемуха, шелковица,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яблоня, прочие древесные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породы                      7800       9550        4700        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 Можжевельник, кедровый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стланник                                           1400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 Акация желтая, гребенщик,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тамариск, ивы кустарниковые,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облепиха, жузгун, чингил,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прочие кустарники                                   255        150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Возмещение вреда за незаконную порубку и повреждение древесно-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кустарниковой растительности, произрастающей вне территории лесного фонда,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устанавливается в соответствии с настоящими размерами возмещения вреда.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случае незаконной заготовки буреломных, ветровальных и т.п.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деревьев, а также в случае незаконной порубки сухостойных деревьев размер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возмещения вреда устанавливается в размерах, определенных для дровяной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древесины.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1186 от 12 сентября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Размеры возмещения вреда,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причиненного лесному хозяйству физическому и юридическими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лицами вследствие иных правонарушений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Виды ущерба    ! Ед. !___________________________________________________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!изме-!Акмо- !Актю- !Алма-!Атырау-!Вост.- !Жамбыл-!Запад.-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!рения!линс- !бинс- !тинс-!ская   !Казах- !ская   !Казах-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     !кая   !кая   !кая  !       !станс- !       !станс-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!     !      !      !     !       !кая    !       !кая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!  2  !  3   !   4  !  5  !   6   !   7   !   8   !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Уничтожение или повреждение лесных культур, сеянцев либо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саженцев в лесных питомниках и на плантациях, а также молодняков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естественного происхождения, подроста, а также самосева 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площадях, предназначенных под лесовосстановление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Повреждение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несомкнувшихся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лесных культур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подроста        1 шт.   17     17    17     17     17      17    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Повреждение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селекционно-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семеноводческих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плюсовых 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деревьев;         1 шт.  34934  32592  33512  29664  34738  37415  34599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испытательных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культур, геогра-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фических культур,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клоновых архивов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лесосеменных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плантаций;        1 шт.    34    31     36    31     31      28      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постоянных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лесосеменных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насаждений        1 шт.   5994  5381   5492  4963   5660    5994    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Уничтожение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повреждение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посадочного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материала в лесных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питомниках: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сеянцы хвойных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пород;            1 шт.   5.0    4.3    5.0   7.4    4.3     7.6     4.4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сеянцы   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лиственных пород; 1 шт.   4.0    3.3    4.0   2.7    3.3     4.0     4.0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черенковые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саженцы (укоренные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черенки) тополя,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ивы;              1 шт.  28.7   27.1   28.7  25.5   28.7    27.1    23.9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саженцы  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хвойных пород;    1 шт.   200    183    200   183    189     200     183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 саженцы  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лиственных пород; 1 шт.   100     92     96    92     92     100      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 саженцы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улучшенной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селекционной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ценности          1 шт.   300    268    300   265    300     308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7) крупномерные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саженцы           1 шт.  4000   3260   3260  2900   3260    3260    32601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Уничтожение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повреждение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древесно-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кустарниковой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растительности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плантациях: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маточных;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1 шт.   67     59     61    59     61      67      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ягодных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технических 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культур;          1 шт.  100     95     98    86     98     106      98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молодых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плодовых и орехо-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плодовых (до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периода     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эксплуатации);    1 шт. 1952    1784   1896  1645   3039   2007    1840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плодоносящих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плодовых и орехо-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плодовых          1 шт. 10371   8699   9256  8057   9145   9702    8977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!Караган-!Кызыл-   !Костанай-!Мангистау-!Павлодар-!Северо- !Южно-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!динская !ординская!  ская   !   ская   ! ская    !Казах - !Казах-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!        !         !         !          !         !станская!станская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 !  10    !   11    !   12    !    13    !   14    !   15   !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Уничтожение или повреждение лесных культур, сеянцев либо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саженцев в лесных питомниках и на плантациях, а также молодняков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естественного происхождения, подроста, а также самосева на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площадях, предназначенных под лесовосстановление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1.        17        17        17         17        17        17       17   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      30417     45389     32480      35881     31030    32480    26096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       31        36        31         33        36        31       28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        5074      7193      5381       5846      5158     5381     4294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       4.4       9.7       4.3        8.7       4.2       4.3      6.2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       3.3       4.7       3.3        3.6       3.3       3.3      2.7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        1.5        35      27.1       29,7      25.5      27.1     20.7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        183       238       183        214       183       183      145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5)         90       120        92        108        92        92       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6)        260       355       268        319       252       268      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7)       3260      4000      3260       3600      2900      3260     2540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        59        78        59         70        59        59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        86       120        95        108        89        95       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       1617      2370      1784       2133      1701      1784     1450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       7918     11626      8726      10463      8336      8726     6970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Нарушение требований пожарной безопасности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санитарных правил в лесах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!  2  !  3   !   4  !  5  !   6   !   7   !   8   !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Несвоевременная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очистка мест рубок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порубочных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остатков,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захламление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вине лесопользо-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вателей просек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прилегающих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лесосекам полос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шириной 50 м.     1 га   2621  2498   2342   2113    2671    2671    2409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Оставление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лесу на летний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 не окоренной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установленный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хвойной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древесины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древесины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лиственных пород  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 пролыски      1 шт.   42     39     45    36      45      47      42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 !  10    !   11    !   12    !    13    !   14    !   15   !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      2127     3318      2423       2986       2264     2423     1843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       36       56        39         50         36       39       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Нарушение установленного порядка заготовки древесины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!  2  !  3   !   4  !  5  !   6   !   7   !   8   !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Оставление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срубленных        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зависших деревьев  1 шт. 5492   5018   4461   4238   4907    4879    4349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Оставление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пней высотой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более 1/3 диаметра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среза, а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рубке деревьев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тоньше 30 см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высотой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см, за исклю-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чением случаев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оставления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пойменных лесах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пней большей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высоты, по лесо-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водственным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требованиям      1 шт.     11    11    11       8     11     11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 !  10    !   11    !   12    !    13    !   14    !   15   !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     4433      6022      4963        5420      5297     4963     3680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       8        11         8          11        11        8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Уничтожение полезной для леса фауны, а также повреждение,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засорение леса отходами, химическими веществами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     !  2  !  3   !   4  !  5  !   6   !   7   !   8   !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Уничтожение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разорение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птичьих гнезд     1 шт.  129     123   131    120     128     137     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Повреждение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уничтожение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муравейников  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лесах           1 шт.  168     159   170    153     167     181     167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Засорение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лесов строитель-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ными, бытовыми 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отходами          1 т   1282    1227  1310   1143    1283    1394   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Оставление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мусора, отходов   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местах отдыха   1 м2   1,5     1,4   1,5    1,3     1,5     1,6     1,5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 !  10    !   11    !   12    !    13    !   14    !   15   !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     112        162       120        146       114       120      112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     148        220       153        198       148       153      128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    1115       1673      1227       1408      1143      1227      976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     1,4        2,0       1,4        2,0       1,3       1,4      1,2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1186 от 12 сентября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Размеры возмещения вреда,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причиненного физическими и юридическими лицами незаконным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добыванием, заготовкой, повреждением или уничтожением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растений, занесенных в Красную книгу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землях всех категорий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Группа растений и вид повреждений     !   Размеры возмещения вреда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1. За каждый экземпляр дерева,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кустарника, лианы в возрасте до 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включительно: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1) при повреждении не до степени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прекращения роста;                                   3100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2) уничтоженных или поврежденных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степени прекращения роста                            4900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2. За каждый экземпляр дерева,            добавлять за каждый год свыше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кустарника, лианы в возрасте свыше 5 лет     5 лет 5 процентов от размера,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указанного в пункте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3. За каждое травянистое растение                  360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плодовое тело гриба, добытые без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специального разрешения, поврежденные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уничтоженные, независимо от размера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4. За каждый квадратный метр                     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поврежденных или уничтоженных мхов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лишайников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1186 от 12 сентября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возмещения вреда, причиненного лесному хозяйству,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 также вреда, причиненного незаконным добыванием,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заготовкой, повреждением или уничтожением растений,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занесенных в Красную книгу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вреда, причиненного лесному хозяйству, а также вреда, причиненного незаконным добыванием, заготовкой, повреждением или уничтожением растений, занесенных в Красную книгу Республики Казахстан, определяют порядок возмещения вреда взимания платы с нарушителей за причиненный вред.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2. Порядок определения и возмещения вреда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Размеры возмещения вреда, причиненного лесному хозяйству, а также вреда, причиненного незаконным добыванием, заготовкой, повреждением или уничтожением растений, занесенных в Красную книгу Республики Казахстан, утверждаются Правительством Республики Казахстан по представлению центрального государственного органа управления лесным хозяйством.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Сумма возмещения вреда исчисляется территориальными органами центрального государственного органа управления лесным хозяйством по утвержденным размерам и уплачивается правонарушителем в государственный бюджет по месту причиненного вреда.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Уплата сумм возмещения вреда производится путем перечисления через банки или организации, осуществляющие отдельные виды банковских операций, не позднее 14 календарных дней со дня уведомления правонарушителя о сумме возмещения вреда.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квитанций об уплате сумм возмещения вреда представляются в территориальные органы центрального государственного органа управления лесным хозяйством и территориальные налоговые комитеты.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невнесения нарушителем сумм возмещения вреда в добровольном порядке в течение 14 календарных дней вопрос возмещения вреда рассматривается в судебном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3. Контроль за взиманием платы по возмещению вреда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органы центрального государственного органа управления лесным хозяйством ежеквартально, не позднее 1 числа второго месяца, следующего за отчетным кварталом, направляют территориальным налоговым комитетам по месту своей регистрации сведения по суммам, взысканным в бюджет за вред, причиненный лесному хозяйству, а также за вред, причиненный незаконным добыванием, заготовкой, повреждением или уничтожением растений, занесенных в Красную книгу Республики Казахстан, в порядке и по форме, установленными центральным исполнительным органом, обеспечивающим налоговый контроль за исполнением налоговых обязательств перед государством совместно с центральным государственным органом управления лесным хозяйством.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полнотой и правильностью исчисления сумм возмещения вреда, осуществляется государственными органами управления лесным хозяйством и органами налоговой службы.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Пучкова О.Я.)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