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9bc" w14:textId="8c9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12 апреля 1999 года N 405 и от 19 октября 2000 года N 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"123-48. ЗАО "Промсвязь";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19 октября 2000 года N 1568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предприятия "Промсвязь":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"открытое акционерное общество "Промсвязь" (далее - ОАО "Промсвязь")" заменить словами "закрытое акционерное общество "Промсвязь" (далее - Общество)";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утверждении устава Общества основным предметом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инженерных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опытно-конструкторских разработок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пуско-наладочные работы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