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eb4c" w14:textId="399e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1166. Утратило силу - постановлением Правительства РК от 19 марта 2003 г.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 сельскохозяйственной техники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импортируемых товаров, используемых в сельскохозяйственном производстве,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24-1, 24-2, 24-3, 24-4, 25-1, 25-2, 25-3, 27, 28, 29, 29-1, 49-1, 51-1, 51-2, 57-1, 66, 66-1, 73-1,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"24-1  Песок кремнистый и песок кварцевый                    250510000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24-2   Глина бентонитовая                                    250810000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24-3   Порошок периклазовый*                                 из 251990300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24-4   Смесь хромитопериклазовая СХП*                        из 251990900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   Кокс литейный*                                        из 270400900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25-2   Составы для обработки металлов (масла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смазывания форм, антикоррозийные масла)               271000940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25-3   Кремний*                                              из 280469000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   Нитрит натрия                                         283410000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    Силикат натрия*                                       из 283919000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   Селитра калиевая KNO 3                                283920000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29-1   Гексохлоритан*                                        из 290319900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49-1   Хлорит калия                                          310420500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51-1   Краски и лаки прочие*                                 из 320820900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51-2   Лакокрасочная продукция                               320890990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57-1   Паста противопригарная*                               из 380130000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     Вещества связующие готовые,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производстве литейных форм или стержней             382410000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66-1   Полиэтилен низкого и высокого давления*               из 390110900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73-1   Резинотехнические изделия (неформовые)*               из 400829900";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 75-1,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"75-12 Трубы асбоцементные*                                  из 681130000";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75-1, 75-2, 75-3, 75-4, 75-5,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75-6, 75-7, 75-8, 75-9, 75-10, 75-11,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"75-1  Резинотехнические изделия                             401691000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75-2   Резинотехнические изделия, манжеты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резиноармированные                                    401693100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75-3   Кожух, амортизаторы, наконечники, подушки*            из 401699580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75-4   Изделия из вулканизированной резины, кроме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твердой резины для моторных транспортных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товарных позиций 8701-8705*                           из 401699880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75-5   Бандаж*                                               из 401700990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75-6   Фанера клееная*                                       из 441213900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75-7   Иглопробивное волокно из синтетических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волокон - Проксинт*                                   из 560210190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75-8   Винилискожа обивочная*                                из 590310100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75-9   Дублированная винилискожа*                            из 590320900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75-10  Брезент из хлопчатобумажной ткани*                    из 630611000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75-11  Жернова, камни точильные, круги шлифовальные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аналогичные изделия без обрамления,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предназначенные для шлифовки, заточки, полировки,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подгонки или резания, камни для ручной заточки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полировки и их части из природного камня,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агломерированных природных или искусственных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абразивов или из керамики, в сборе с деталями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других материалов или без этих деталей                6804";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92-1, 92-2, 92-3, 92-4, 93-1,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93-2, 93-3, 93-4, 93-5, 93-6, 93-7, 93-8, 93-9, 93-10, 93-11, 93-12,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93-13, 93-14, 93-15, 93-16, 93-17, 93-18, 93-19, 93-20, 93-21, 93-22,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93-23, 93-24, 93-25, 93-26, 93-27, 93-28, 93-29, 93-30, 93-31, 93-32,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93-33, 93-34, 93-35, 93-36, 94-1, 94-2, 94-3, 94-4,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"92-1  Кирпич магнезитовый П-89, 90, 91-1-2,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кирпич периклазовый ПХСС-1*                           из 690210000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92-2   Кирпич динасовый, электродинасовый*                   из 690220100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92-3   Кирпич шамотный*                                      из 690220910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92-4   Прочие огнеупорные керамические изделия: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реторты, тигели, муфели, насадки, заглушки*           из 690390100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   Чугун литейный Л3, категория, класс 1*                из 720110110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   Чугун литейный марки Л-6, класс Б,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категория 2 ГОСТ 4832-80                              720110190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   Чугун передельный марки ПЛ 1, класс 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категории 1, ГОСТ 805-80                              720110300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93-4   Чугун передельный фосфористый                         720120000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93-5   Чугун передельный, категория 1, класс 1               720150100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93-6   Чугун хромоникелевый*                                 из 720150900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93-7   Ферромарганец ГОСТ 4755-91,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среднеуглеродистый ФМН70,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высокоуглеродистый ФМН 78*                            из 720211800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93-8   Ферросилиций ФС 45, ГОСТ 1415-93*                     из 720229000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93-9   Ферросиликомарганец ФСМн                              720230000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93-10  Ферроникель                                           720260000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93-11  Феррованадий                                          720292000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93-12  Ферромагний 611*                                      из 720299800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93-13  Лист конструкционный горячекатаный рифленый*          из 720840900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93-14  Лист конструкционный горячекатаный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более 20 мм*                                 из 720851300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93-15  Лист конструкционный горячекатаный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16, 18, 20 мм*                               из 720851500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93-16  Лист конструкционный горячекатаный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12, 14 мм*                                   из 720851990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93-17  Лист конструкционный горячекатаный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5, 6, 7, 8, 10 мм*                           из 720852990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93-18  Лист конструкционный горячекатаный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3, 3,9-4 мм*                                 из 720853900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93-19  Лист конструкционный горячекатаный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2, 2,5 мм*                                   из 720854100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93-20  Лист конструкционный холоднокатаный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3 мм*                                        из 720925000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93-21  Лист конструкционный холоднокатаный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1,4, 1,5, 2, 2,5, 3 мм*                      из 720926900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93-22  Лист конструкционный холоднокатаный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толщиной 0,5, 0,8, 1 мм*                              из 720927900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93-23  Полоса толщиной от 5 мм и более*                      из 721114900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93-24  Полоса толщиной 4 мм*                                 из 721119900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93-25  Прутки горячекатаные из углеродистой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круглого сечения диаметром от 80 мм до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мм СТ-10, СТ-15, СТ-20*                               из 721499310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93-26  Прутки горячекатаные из углеродистой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круглого сечения диаметром от 80 мм до 600 мм*        из 721499390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93-27  Шестигранник горячекатаный из углеродистой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стали с содержанием углерода до 0,25%                 из 721499500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93-28  Прутки горячекатаные из углеродистой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круглого сечения диаметром от 80 мм до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мм СТ-30, 35, 40, 45, 50*                             из 721499610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93-29  Прутки горячекатаные из углеродистой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круглого сечения диаметром от 80 мм до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мм СТ-20, 30, 35, 40, 45, 50*                         из 721499690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93-30  Шестигранник из горячекатаной углеродистой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стали с содержанием углерода 0,25% и более*           из 721499800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93-31  Прутки горячекатаные из углеродистой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автоматной стали*                                     из 721510000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93-32  Прутки сортовой холоднотянутой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прямоугольного сечения СТ-20                          721550110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93-33  Прутки из сортовой холоднотянутой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СТ-20 круглого сечения*                               из 721550190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93-34  Прутки из сортовой холоднотянутой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круглого сечения СТ-30, 35, 40, 45*                   из 721550300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93-35  Сталь угловая марки 3ПС 63/63/6*                      из 721650100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93-36  Проволока стальная диаметром 6 мм*                    из 721710390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94-1   Прутки из быстрорежущей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горячекатаные*                                        из 722810100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94-2   Прутки горячекатаные из инструментальной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стали*                                                из 722830200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94-3   Прутки горячекатаные из легированной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диаметром более 80 мм*                                из 722830610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94-4   Проволока сварочная диаметром 1,2, 1,6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СВ08Г2С*                                              из 722920000";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 96-2,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"96-19 Провода воздушные для сети телекоммуникаций*          из 7614";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96-2, 96-3, 96-4, 96-5, 96-6,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96-7, 96-8, 96-9, 96-10, 96-11, 96-12, 96-13, 96-14, 96-15, 96-16, 96-17,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96-18,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"96-2  Трубы холоднодеформированные,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холоднотянутые шарикоподшипниковые Шх15*              из 730431990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96-3   Трубы стальные бесшовные горячекатаные*               из 730439910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96-4   Трубы электросварные тонкостенные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прямоугольного сечения размером 40/25/1,5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40/40/2*                                              из 730660310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96-5   Трубы электросварные тонкостенные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прямоугольного сечения размером 40/40/2,5*            из 730660390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96-6   Цепь якорная*                                         из 731582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96-7   Пружины горячей навивки, рессоры                      732020200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96-8   Пружины холодной навивки спиральные,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растяжение*                                           из 732020850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96-9   Оболочки пружинные*                                   из 732090900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96-10  Горячие штамповки*                                    из 732690930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96-11  Сухарь, угольники, коллектор, вилки, рычаги,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крышка кронштейна, ушко, чашка, упор передний,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шарниры, шестерни, чека*                              из 732690970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96-12  Лист медный М 1 толщиной 10-12 мм*                    из 740919000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96-13  Трубки медные*                                        из 741110110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96-14  Труба медная М 1 60/10*                               из 741110110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96-15  Никель нелегированный                                 750210000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96-16  Нихром Х20Н80, Х15Н60 диаметром 5-9 мм*               из 750522000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96-17  Сплавы алюминия первичного                            760120100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96-18  Сплавы алюминия вторичного                            760120910";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99, 100, 117-1, 129-1,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194-1, 194-2, 201-1,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"99    Инструмент сменный, прочий, с рабочей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частью из природного и синтетического алмаза          820790100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   Твердосплавные пластины для режущих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инструментов титано-кобальтовые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вольфрамокобальтовые*                                 из 820900800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117-1  Части многоступенчатого турбокомпрессора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ЦТК-275/9*                                            из 841490900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129-1  Фильтры и фильтроэлементы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искусственных текстильных материалов*                 из 842131900,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из 842199000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194-1  Гидрораспределители*                                  из 848120100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194-2  Подшипники шариковые, прочие,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используемых на подвижном и тяговом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железнодорожного транспорта*                          из 848210900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201-1  Валы карданные*                                       из 848310410";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212-1, 212-2, 212-3, изложить в следующей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"212-4 Части для пылесосов*                                  из 850990100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212-5  Аккумуляторы свинцовые: силовые,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работающие с жидким электролитом, прочие;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стационарные                                          850720310,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850720390,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из 850720890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212-6  Аккумуляторы кадмий-никелевые: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герметичные; силовые; прочие                          850730910,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850730930,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850730980";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212-1, 212-2, 212-3, 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"212-1 Трансформаторы электрические мощностью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1600 кВА*                                             из 850422100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212-2  Преобразователи напряжения*                           из 850440990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212-3  Батареи аккумуляторные*                               из 850710810";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219-3, 219-4,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"219-4 Аппаратура электрическая для коммутации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защиты электрических цепей или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присоединения к электрическим цепям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электрических цепях; устройства прочие                853690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219-5  Пульты, панели, консоли, столы,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распределительные щиты и основания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электрической аппаратуры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оборудованные двумя или более устройствами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товарной позиции 8535 или 8536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управления или распределения электрического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тока, в том числе включающие в себя приборы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устройства группы 90 и цифровые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аппараты управления, кроме коммутационных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устройств товарной позиции 8517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напряжение не более 1000 В                            853710";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строкой, порядковый номер 219-3,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"219-3 Выключатели, переключатели, блоки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клавишных переключателей, контакторы*                 из 853650900";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220-1, 220-2, 220-3, 220-4, 220-5, изложить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"220-2 Микропроцессорные пластиковые карточки                из 854212000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220-3  Трубки телевизионные передающие;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преобразователи электронно-оптические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усилители яркости изображения, трубки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фотокатодные прочие                                   854020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220-4  Лампы и трубки электронные с термокатодом,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холодным катодом или фотокатодом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(например, вакуумные или паро-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газонаполненные лампы и трубки, лампы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трубки для ртутных выпрямителей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электроннолучевые трубки, телевизионные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трубки передающие)                                    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220-5  Диоды, транзисторы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полупроводниковые приборы;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фоточувствительные полупроводниковые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приборы, включая фотогальванические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элементы, собранные или не собранные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модули, вмонтированные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вмонтированные в панели; светоизлучающие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диоды; пьезоэлектрические кристаллы в сборе           8541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220-6  Схемы электронные интегральные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микросборки                                           8542";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строкой, порядковый номер 220-1,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"220-1 Осветительная аппаратура                              853929920";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222-2, 223-1, 224-1, 231, 232,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233, 234, 263-1,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"222-2 Автопровода*                                          из 854441900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223-1  Кабельнопроводниковая продукция                       854459800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224-1  Электроды графитированные*                            из 854511009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    Отопители кабин трактора, амортизаторы*               из 870829900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232    Трансмиссии для трактора*                             из 870850900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    Ось катка, ось ролика, ось коленчатая, палец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звена гусеницы*                                       из 870870990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    Радиаторы для трактора*                               из 870891900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263-1  Подушка сиденья, подлокотник*                         из 940120000".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