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cca4" w14:textId="830c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2001 года N 1078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17 июня 1999 года N 796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P990796_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распределении зданий и служебных помещений, высвобождаемых в связи с передислокацией центра Акмолинской области"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9, графе 4 слова "Министерство иностранных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дел" заменить словами "Управление Делами Президента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Административное здание Управления Делами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расположенное по адресу: г. Астана, ул. Кенесары, 103 передать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Министерству иностранных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Пучкова О.Я.)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