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75a9" w14:textId="28a7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25 мая 1998 года N 477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августа 2001 года N 1069. Утратило силу - постановлением Правительства Республики Казахстан от 14 сентября 2007 года N 807.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Республики Казахстан от 16 августа 2001 года N 1069 утратило силу постановлением Правительства Республики Казахстан от 14 сентября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25 мая 1998 года N 477  
</w:t>
      </w:r>
      <w:r>
        <w:rPr>
          <w:rFonts w:ascii="Times New Roman"/>
          <w:b w:val="false"/>
          <w:i w:val="false"/>
          <w:color w:val="000000"/>
          <w:sz w:val="28"/>
        </w:rPr>
        <w:t xml:space="preserve"> P980477_ </w:t>
      </w:r>
      <w:r>
        <w:rPr>
          <w:rFonts w:ascii="Times New Roman"/>
          <w:b w:val="false"/>
          <w:i w:val="false"/>
          <w:color w:val="000000"/>
          <w:sz w:val="28"/>
        </w:rPr>
        <w:t>
  "О Государственной премии Республики Казахстан в области науки, техники и образования" (САПП Республики Казахстан, 1998 г., N 15, ст. 134) следующие изменения:
</w:t>
      </w:r>
      <w:r>
        <w:br/>
      </w:r>
      <w:r>
        <w:rPr>
          <w:rFonts w:ascii="Times New Roman"/>
          <w:b w:val="false"/>
          <w:i w:val="false"/>
          <w:color w:val="000000"/>
          <w:sz w:val="28"/>
        </w:rPr>
        <w:t>
      в приложении к указанному постановлению:
</w:t>
      </w:r>
      <w:r>
        <w:br/>
      </w:r>
      <w:r>
        <w:rPr>
          <w:rFonts w:ascii="Times New Roman"/>
          <w:b w:val="false"/>
          <w:i w:val="false"/>
          <w:color w:val="000000"/>
          <w:sz w:val="28"/>
        </w:rPr>
        <w:t>
      1) строки:
</w:t>
      </w:r>
      <w:r>
        <w:br/>
      </w:r>
      <w:r>
        <w:rPr>
          <w:rFonts w:ascii="Times New Roman"/>
          <w:b w:val="false"/>
          <w:i w:val="false"/>
          <w:color w:val="000000"/>
          <w:sz w:val="28"/>
        </w:rPr>
        <w:t>
"Жолдасбеков Мырзатай           - ректор Евразийского государственного 
</w:t>
      </w:r>
      <w:r>
        <w:br/>
      </w:r>
      <w:r>
        <w:rPr>
          <w:rFonts w:ascii="Times New Roman"/>
          <w:b w:val="false"/>
          <w:i w:val="false"/>
          <w:color w:val="000000"/>
          <w:sz w:val="28"/>
        </w:rPr>
        <w:t>
Жолдасбекович                     университета имени Л.Н.Гумилева
</w:t>
      </w:r>
      <w:r>
        <w:br/>
      </w:r>
      <w:r>
        <w:rPr>
          <w:rFonts w:ascii="Times New Roman"/>
          <w:b w:val="false"/>
          <w:i w:val="false"/>
          <w:color w:val="000000"/>
          <w:sz w:val="28"/>
        </w:rPr>
        <w:t>
                                  Министерства образования и науки 
</w:t>
      </w:r>
      <w:r>
        <w:br/>
      </w:r>
      <w:r>
        <w:rPr>
          <w:rFonts w:ascii="Times New Roman"/>
          <w:b w:val="false"/>
          <w:i w:val="false"/>
          <w:color w:val="000000"/>
          <w:sz w:val="28"/>
        </w:rPr>
        <w:t>
                                  Республики Казахстан (по согласованию)"      
</w:t>
      </w:r>
    </w:p>
    <w:p>
      <w:pPr>
        <w:spacing w:after="0"/>
        <w:ind w:left="0"/>
        <w:jc w:val="both"/>
      </w:pPr>
      <w:r>
        <w:rPr>
          <w:rFonts w:ascii="Times New Roman"/>
          <w:b w:val="false"/>
          <w:i w:val="false"/>
          <w:color w:val="000000"/>
          <w:sz w:val="28"/>
        </w:rPr>
        <w:t>
"Адекенов                       - директор Института фитохимии Министерства
</w:t>
      </w:r>
      <w:r>
        <w:br/>
      </w:r>
      <w:r>
        <w:rPr>
          <w:rFonts w:ascii="Times New Roman"/>
          <w:b w:val="false"/>
          <w:i w:val="false"/>
          <w:color w:val="000000"/>
          <w:sz w:val="28"/>
        </w:rPr>
        <w:t>
Сергазы Мынжасарович              образования и науки Республики 
</w:t>
      </w:r>
      <w:r>
        <w:br/>
      </w:r>
      <w:r>
        <w:rPr>
          <w:rFonts w:ascii="Times New Roman"/>
          <w:b w:val="false"/>
          <w:i w:val="false"/>
          <w:color w:val="000000"/>
          <w:sz w:val="28"/>
        </w:rPr>
        <w:t>
                                  Казахстан, член-корреспондент
</w:t>
      </w:r>
      <w:r>
        <w:br/>
      </w:r>
      <w:r>
        <w:rPr>
          <w:rFonts w:ascii="Times New Roman"/>
          <w:b w:val="false"/>
          <w:i w:val="false"/>
          <w:color w:val="000000"/>
          <w:sz w:val="28"/>
        </w:rPr>
        <w:t>
                                  Национальной академии наук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"Сабденов Оразалы               - депутат Мажилиса Парламента Республики
</w:t>
      </w:r>
      <w:r>
        <w:br/>
      </w:r>
      <w:r>
        <w:rPr>
          <w:rFonts w:ascii="Times New Roman"/>
          <w:b w:val="false"/>
          <w:i w:val="false"/>
          <w:color w:val="000000"/>
          <w:sz w:val="28"/>
        </w:rPr>
        <w:t>
Сабденович                        Казахстан (по согласованию)"
</w:t>
      </w:r>
    </w:p>
    <w:p>
      <w:pPr>
        <w:spacing w:after="0"/>
        <w:ind w:left="0"/>
        <w:jc w:val="both"/>
      </w:pPr>
      <w:r>
        <w:rPr>
          <w:rFonts w:ascii="Times New Roman"/>
          <w:b w:val="false"/>
          <w:i w:val="false"/>
          <w:color w:val="000000"/>
          <w:sz w:val="28"/>
        </w:rPr>
        <w:t>
      изложить в следующей редакции:
</w:t>
      </w:r>
      <w:r>
        <w:br/>
      </w:r>
      <w:r>
        <w:rPr>
          <w:rFonts w:ascii="Times New Roman"/>
          <w:b w:val="false"/>
          <w:i w:val="false"/>
          <w:color w:val="000000"/>
          <w:sz w:val="28"/>
        </w:rPr>
        <w:t>
"Жолдасбеков Мырзатай           - ректор Евразийского национального 
</w:t>
      </w:r>
      <w:r>
        <w:br/>
      </w:r>
      <w:r>
        <w:rPr>
          <w:rFonts w:ascii="Times New Roman"/>
          <w:b w:val="false"/>
          <w:i w:val="false"/>
          <w:color w:val="000000"/>
          <w:sz w:val="28"/>
        </w:rPr>
        <w:t>
Жолдасбекович                     университета имени Л.Н.Гумилева
</w:t>
      </w:r>
      <w:r>
        <w:br/>
      </w:r>
      <w:r>
        <w:rPr>
          <w:rFonts w:ascii="Times New Roman"/>
          <w:b w:val="false"/>
          <w:i w:val="false"/>
          <w:color w:val="000000"/>
          <w:sz w:val="28"/>
        </w:rPr>
        <w:t>
                                  Министерства образования и науки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"Адекенов                       - генеральный директор Национального центра
</w:t>
      </w:r>
      <w:r>
        <w:br/>
      </w:r>
      <w:r>
        <w:rPr>
          <w:rFonts w:ascii="Times New Roman"/>
          <w:b w:val="false"/>
          <w:i w:val="false"/>
          <w:color w:val="000000"/>
          <w:sz w:val="28"/>
        </w:rPr>
        <w:t>
Сергазы Мынжасарович              по биотехнологии Министерства
</w:t>
      </w:r>
      <w:r>
        <w:br/>
      </w:r>
      <w:r>
        <w:rPr>
          <w:rFonts w:ascii="Times New Roman"/>
          <w:b w:val="false"/>
          <w:i w:val="false"/>
          <w:color w:val="000000"/>
          <w:sz w:val="28"/>
        </w:rPr>
        <w:t>
                                  образования и науки Республики Казахстан,
</w:t>
      </w:r>
      <w:r>
        <w:br/>
      </w:r>
      <w:r>
        <w:rPr>
          <w:rFonts w:ascii="Times New Roman"/>
          <w:b w:val="false"/>
          <w:i w:val="false"/>
          <w:color w:val="000000"/>
          <w:sz w:val="28"/>
        </w:rPr>
        <w:t>
                                  член-корреспондент Национальной академии
</w:t>
      </w:r>
      <w:r>
        <w:br/>
      </w:r>
      <w:r>
        <w:rPr>
          <w:rFonts w:ascii="Times New Roman"/>
          <w:b w:val="false"/>
          <w:i w:val="false"/>
          <w:color w:val="000000"/>
          <w:sz w:val="28"/>
        </w:rPr>
        <w:t>
                                  наук Республики Казахстан"
</w:t>
      </w:r>
    </w:p>
    <w:p>
      <w:pPr>
        <w:spacing w:after="0"/>
        <w:ind w:left="0"/>
        <w:jc w:val="both"/>
      </w:pPr>
      <w:r>
        <w:rPr>
          <w:rFonts w:ascii="Times New Roman"/>
          <w:b w:val="false"/>
          <w:i w:val="false"/>
          <w:color w:val="000000"/>
          <w:sz w:val="28"/>
        </w:rPr>
        <w:t>
"Сабденов Оразалы               - ректор Международного Казахско-Турецкого
</w:t>
      </w:r>
      <w:r>
        <w:br/>
      </w:r>
      <w:r>
        <w:rPr>
          <w:rFonts w:ascii="Times New Roman"/>
          <w:b w:val="false"/>
          <w:i w:val="false"/>
          <w:color w:val="000000"/>
          <w:sz w:val="28"/>
        </w:rPr>
        <w:t>
Сабденович                        университета имени Х.А.Ясави"
</w:t>
      </w:r>
      <w:r>
        <w:br/>
      </w:r>
      <w:r>
        <w:rPr>
          <w:rFonts w:ascii="Times New Roman"/>
          <w:b w:val="false"/>
          <w:i w:val="false"/>
          <w:color w:val="000000"/>
          <w:sz w:val="28"/>
        </w:rPr>
        <w:t>
                                  Министерства образования и науки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2) ввести в состав Комиссии по Государственным премиям Республики Казахстан в области науки, техники и образования при Правительстве Республики Казахстан: 
</w:t>
      </w:r>
      <w:r>
        <w:br/>
      </w:r>
      <w:r>
        <w:rPr>
          <w:rFonts w:ascii="Times New Roman"/>
          <w:b w:val="false"/>
          <w:i w:val="false"/>
          <w:color w:val="000000"/>
          <w:sz w:val="28"/>
        </w:rPr>
        <w:t>
      в Президиум Комиссии:
</w:t>
      </w:r>
      <w:r>
        <w:br/>
      </w:r>
      <w:r>
        <w:rPr>
          <w:rFonts w:ascii="Times New Roman"/>
          <w:b w:val="false"/>
          <w:i w:val="false"/>
          <w:color w:val="000000"/>
          <w:sz w:val="28"/>
        </w:rPr>
        <w:t>
Кул-Мухаммеда                  - Министра культуры, информации и 
</w:t>
      </w:r>
      <w:r>
        <w:br/>
      </w:r>
      <w:r>
        <w:rPr>
          <w:rFonts w:ascii="Times New Roman"/>
          <w:b w:val="false"/>
          <w:i w:val="false"/>
          <w:color w:val="000000"/>
          <w:sz w:val="28"/>
        </w:rPr>
        <w:t>
Мухтара Абрарулы                 общественного согласия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Могильного                     - заместителя директора Департамента науки
</w:t>
      </w:r>
      <w:r>
        <w:br/>
      </w:r>
      <w:r>
        <w:rPr>
          <w:rFonts w:ascii="Times New Roman"/>
          <w:b w:val="false"/>
          <w:i w:val="false"/>
          <w:color w:val="000000"/>
          <w:sz w:val="28"/>
        </w:rPr>
        <w:t>
Валерия Валентиновича            Министерства образования и науки
</w:t>
      </w:r>
      <w:r>
        <w:br/>
      </w:r>
      <w:r>
        <w:rPr>
          <w:rFonts w:ascii="Times New Roman"/>
          <w:b w:val="false"/>
          <w:i w:val="false"/>
          <w:color w:val="000000"/>
          <w:sz w:val="28"/>
        </w:rPr>
        <w:t>
                                 Республики Казахстан, ответственный 
</w:t>
      </w:r>
      <w:r>
        <w:br/>
      </w:r>
      <w:r>
        <w:rPr>
          <w:rFonts w:ascii="Times New Roman"/>
          <w:b w:val="false"/>
          <w:i w:val="false"/>
          <w:color w:val="000000"/>
          <w:sz w:val="28"/>
        </w:rPr>
        <w:t>
                                 секретарь 
</w:t>
      </w:r>
    </w:p>
    <w:p>
      <w:pPr>
        <w:spacing w:after="0"/>
        <w:ind w:left="0"/>
        <w:jc w:val="both"/>
      </w:pPr>
      <w:r>
        <w:rPr>
          <w:rFonts w:ascii="Times New Roman"/>
          <w:b w:val="false"/>
          <w:i w:val="false"/>
          <w:color w:val="000000"/>
          <w:sz w:val="28"/>
        </w:rPr>
        <w:t>
Нусипова Ергали                - директора Института сейсмологии 
</w:t>
      </w:r>
      <w:r>
        <w:br/>
      </w:r>
      <w:r>
        <w:rPr>
          <w:rFonts w:ascii="Times New Roman"/>
          <w:b w:val="false"/>
          <w:i w:val="false"/>
          <w:color w:val="000000"/>
          <w:sz w:val="28"/>
        </w:rPr>
        <w:t>
Нусиповича                       Министерства образования и науки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Абиева                         - директора Института ботаники и 
</w:t>
      </w:r>
      <w:r>
        <w:br/>
      </w:r>
      <w:r>
        <w:rPr>
          <w:rFonts w:ascii="Times New Roman"/>
          <w:b w:val="false"/>
          <w:i w:val="false"/>
          <w:color w:val="000000"/>
          <w:sz w:val="28"/>
        </w:rPr>
        <w:t>
Сардарбека Абиевича              фитоинтродукции Министерства образования 
</w:t>
      </w:r>
      <w:r>
        <w:br/>
      </w:r>
      <w:r>
        <w:rPr>
          <w:rFonts w:ascii="Times New Roman"/>
          <w:b w:val="false"/>
          <w:i w:val="false"/>
          <w:color w:val="000000"/>
          <w:sz w:val="28"/>
        </w:rPr>
        <w:t>
                                 и науки Республики Казахстан 
</w:t>
      </w:r>
    </w:p>
    <w:p>
      <w:pPr>
        <w:spacing w:after="0"/>
        <w:ind w:left="0"/>
        <w:jc w:val="both"/>
      </w:pPr>
      <w:r>
        <w:rPr>
          <w:rFonts w:ascii="Times New Roman"/>
          <w:b w:val="false"/>
          <w:i w:val="false"/>
          <w:color w:val="000000"/>
          <w:sz w:val="28"/>
        </w:rPr>
        <w:t>
Кожамкулова Толегена           - ректора Казахского национального
</w:t>
      </w:r>
      <w:r>
        <w:br/>
      </w:r>
      <w:r>
        <w:rPr>
          <w:rFonts w:ascii="Times New Roman"/>
          <w:b w:val="false"/>
          <w:i w:val="false"/>
          <w:color w:val="000000"/>
          <w:sz w:val="28"/>
        </w:rPr>
        <w:t>
Абдисагиевича                    университета имени аль-Фараби 
</w:t>
      </w:r>
      <w:r>
        <w:br/>
      </w:r>
      <w:r>
        <w:rPr>
          <w:rFonts w:ascii="Times New Roman"/>
          <w:b w:val="false"/>
          <w:i w:val="false"/>
          <w:color w:val="000000"/>
          <w:sz w:val="28"/>
        </w:rPr>
        <w:t>
                                 Министерства образования и науки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Ракишева                       - директора Института геологических наук 
</w:t>
      </w:r>
      <w:r>
        <w:br/>
      </w:r>
      <w:r>
        <w:rPr>
          <w:rFonts w:ascii="Times New Roman"/>
          <w:b w:val="false"/>
          <w:i w:val="false"/>
          <w:color w:val="000000"/>
          <w:sz w:val="28"/>
        </w:rPr>
        <w:t>
Булата Мамытхановича             имени К.И.Сатпаева Министерства
</w:t>
      </w:r>
      <w:r>
        <w:br/>
      </w:r>
      <w:r>
        <w:rPr>
          <w:rFonts w:ascii="Times New Roman"/>
          <w:b w:val="false"/>
          <w:i w:val="false"/>
          <w:color w:val="000000"/>
          <w:sz w:val="28"/>
        </w:rPr>
        <w:t>
                                 образования и науки Республики Казахстан      
</w:t>
      </w:r>
    </w:p>
    <w:p>
      <w:pPr>
        <w:spacing w:after="0"/>
        <w:ind w:left="0"/>
        <w:jc w:val="both"/>
      </w:pPr>
      <w:r>
        <w:rPr>
          <w:rFonts w:ascii="Times New Roman"/>
          <w:b w:val="false"/>
          <w:i w:val="false"/>
          <w:color w:val="000000"/>
          <w:sz w:val="28"/>
        </w:rPr>
        <w:t>
Сейсембаева                    - директора Научного центра хирургии имени
</w:t>
      </w:r>
      <w:r>
        <w:br/>
      </w:r>
      <w:r>
        <w:rPr>
          <w:rFonts w:ascii="Times New Roman"/>
          <w:b w:val="false"/>
          <w:i w:val="false"/>
          <w:color w:val="000000"/>
          <w:sz w:val="28"/>
        </w:rPr>
        <w:t>
Манаса Ахметжаровича             А.Н.Сызганова Агентства Республики
</w:t>
      </w:r>
      <w:r>
        <w:br/>
      </w:r>
      <w:r>
        <w:rPr>
          <w:rFonts w:ascii="Times New Roman"/>
          <w:b w:val="false"/>
          <w:i w:val="false"/>
          <w:color w:val="000000"/>
          <w:sz w:val="28"/>
        </w:rPr>
        <w:t>
                                 Казахстан по делам здравоохранения       
</w:t>
      </w:r>
    </w:p>
    <w:p>
      <w:pPr>
        <w:spacing w:after="0"/>
        <w:ind w:left="0"/>
        <w:jc w:val="both"/>
      </w:pPr>
      <w:r>
        <w:rPr>
          <w:rFonts w:ascii="Times New Roman"/>
          <w:b w:val="false"/>
          <w:i w:val="false"/>
          <w:color w:val="000000"/>
          <w:sz w:val="28"/>
        </w:rPr>
        <w:t>
      членами Комиссии:
</w:t>
      </w:r>
    </w:p>
    <w:p>
      <w:pPr>
        <w:spacing w:after="0"/>
        <w:ind w:left="0"/>
        <w:jc w:val="both"/>
      </w:pPr>
      <w:r>
        <w:rPr>
          <w:rFonts w:ascii="Times New Roman"/>
          <w:b w:val="false"/>
          <w:i w:val="false"/>
          <w:color w:val="000000"/>
          <w:sz w:val="28"/>
        </w:rPr>
        <w:t>
Арзыкулова                     - директора Казахского научно-
</w:t>
      </w:r>
      <w:r>
        <w:br/>
      </w:r>
      <w:r>
        <w:rPr>
          <w:rFonts w:ascii="Times New Roman"/>
          <w:b w:val="false"/>
          <w:i w:val="false"/>
          <w:color w:val="000000"/>
          <w:sz w:val="28"/>
        </w:rPr>
        <w:t>
Жеткергена Анесовича             исследовательского института онкологии и
</w:t>
      </w:r>
      <w:r>
        <w:br/>
      </w:r>
      <w:r>
        <w:rPr>
          <w:rFonts w:ascii="Times New Roman"/>
          <w:b w:val="false"/>
          <w:i w:val="false"/>
          <w:color w:val="000000"/>
          <w:sz w:val="28"/>
        </w:rPr>
        <w:t>
                                 радиологии Агентства Республики Казахстан 
</w:t>
      </w:r>
      <w:r>
        <w:br/>
      </w:r>
      <w:r>
        <w:rPr>
          <w:rFonts w:ascii="Times New Roman"/>
          <w:b w:val="false"/>
          <w:i w:val="false"/>
          <w:color w:val="000000"/>
          <w:sz w:val="28"/>
        </w:rPr>
        <w:t>
                                 по делам здравоохранения 
</w:t>
      </w:r>
    </w:p>
    <w:p>
      <w:pPr>
        <w:spacing w:after="0"/>
        <w:ind w:left="0"/>
        <w:jc w:val="both"/>
      </w:pPr>
      <w:r>
        <w:rPr>
          <w:rFonts w:ascii="Times New Roman"/>
          <w:b w:val="false"/>
          <w:i w:val="false"/>
          <w:color w:val="000000"/>
          <w:sz w:val="28"/>
        </w:rPr>
        <w:t>
Березина                       - директора Института микробиологии и 
</w:t>
      </w:r>
      <w:r>
        <w:br/>
      </w:r>
      <w:r>
        <w:rPr>
          <w:rFonts w:ascii="Times New Roman"/>
          <w:b w:val="false"/>
          <w:i w:val="false"/>
          <w:color w:val="000000"/>
          <w:sz w:val="28"/>
        </w:rPr>
        <w:t>
Владимира Элеозаровича           вирусологии Министерства образования и
</w:t>
      </w:r>
      <w:r>
        <w:br/>
      </w:r>
      <w:r>
        <w:rPr>
          <w:rFonts w:ascii="Times New Roman"/>
          <w:b w:val="false"/>
          <w:i w:val="false"/>
          <w:color w:val="000000"/>
          <w:sz w:val="28"/>
        </w:rPr>
        <w:t>
                                 науки Республики Казахстан 
</w:t>
      </w:r>
    </w:p>
    <w:p>
      <w:pPr>
        <w:spacing w:after="0"/>
        <w:ind w:left="0"/>
        <w:jc w:val="both"/>
      </w:pPr>
      <w:r>
        <w:rPr>
          <w:rFonts w:ascii="Times New Roman"/>
          <w:b w:val="false"/>
          <w:i w:val="false"/>
          <w:color w:val="000000"/>
          <w:sz w:val="28"/>
        </w:rPr>
        <w:t>
Газалиева                      - директора Института органического синтеза
</w:t>
      </w:r>
      <w:r>
        <w:br/>
      </w:r>
      <w:r>
        <w:rPr>
          <w:rFonts w:ascii="Times New Roman"/>
          <w:b w:val="false"/>
          <w:i w:val="false"/>
          <w:color w:val="000000"/>
          <w:sz w:val="28"/>
        </w:rPr>
        <w:t>
Арстана Мауленовича              и углехимии Министерства образования и   
</w:t>
      </w:r>
      <w:r>
        <w:br/>
      </w:r>
      <w:r>
        <w:rPr>
          <w:rFonts w:ascii="Times New Roman"/>
          <w:b w:val="false"/>
          <w:i w:val="false"/>
          <w:color w:val="000000"/>
          <w:sz w:val="28"/>
        </w:rPr>
        <w:t>
                                 науки Республики Казахстан
</w:t>
      </w:r>
    </w:p>
    <w:p>
      <w:pPr>
        <w:spacing w:after="0"/>
        <w:ind w:left="0"/>
        <w:jc w:val="both"/>
      </w:pPr>
      <w:r>
        <w:rPr>
          <w:rFonts w:ascii="Times New Roman"/>
          <w:b w:val="false"/>
          <w:i w:val="false"/>
          <w:color w:val="000000"/>
          <w:sz w:val="28"/>
        </w:rPr>
        <w:t>
Есполова Тлектеса              - ректора Казахского национального аграрного
</w:t>
      </w:r>
      <w:r>
        <w:br/>
      </w:r>
      <w:r>
        <w:rPr>
          <w:rFonts w:ascii="Times New Roman"/>
          <w:b w:val="false"/>
          <w:i w:val="false"/>
          <w:color w:val="000000"/>
          <w:sz w:val="28"/>
        </w:rPr>
        <w:t>
Исабаевича                       университета Министерства образования и 
</w:t>
      </w:r>
      <w:r>
        <w:br/>
      </w:r>
      <w:r>
        <w:rPr>
          <w:rFonts w:ascii="Times New Roman"/>
          <w:b w:val="false"/>
          <w:i w:val="false"/>
          <w:color w:val="000000"/>
          <w:sz w:val="28"/>
        </w:rPr>
        <w:t>
                                 науки Республики Казахстан
</w:t>
      </w:r>
    </w:p>
    <w:p>
      <w:pPr>
        <w:spacing w:after="0"/>
        <w:ind w:left="0"/>
        <w:jc w:val="both"/>
      </w:pPr>
      <w:r>
        <w:rPr>
          <w:rFonts w:ascii="Times New Roman"/>
          <w:b w:val="false"/>
          <w:i w:val="false"/>
          <w:color w:val="000000"/>
          <w:sz w:val="28"/>
        </w:rPr>
        <w:t>
Косунова                       - председателя Аэрокосмического комитета
</w:t>
      </w:r>
      <w:r>
        <w:br/>
      </w:r>
      <w:r>
        <w:rPr>
          <w:rFonts w:ascii="Times New Roman"/>
          <w:b w:val="false"/>
          <w:i w:val="false"/>
          <w:color w:val="000000"/>
          <w:sz w:val="28"/>
        </w:rPr>
        <w:t>
Алмаса Олжабаевича               Министерства энергетики и минеральных
</w:t>
      </w:r>
      <w:r>
        <w:br/>
      </w:r>
      <w:r>
        <w:rPr>
          <w:rFonts w:ascii="Times New Roman"/>
          <w:b w:val="false"/>
          <w:i w:val="false"/>
          <w:color w:val="000000"/>
          <w:sz w:val="28"/>
        </w:rPr>
        <w:t>
                                 ресурсов Республики Казахстан
</w:t>
      </w:r>
    </w:p>
    <w:p>
      <w:pPr>
        <w:spacing w:after="0"/>
        <w:ind w:left="0"/>
        <w:jc w:val="both"/>
      </w:pPr>
      <w:r>
        <w:rPr>
          <w:rFonts w:ascii="Times New Roman"/>
          <w:b w:val="false"/>
          <w:i w:val="false"/>
          <w:color w:val="000000"/>
          <w:sz w:val="28"/>
        </w:rPr>
        <w:t>
Мажибаева                      - директора Научного центра педиатрии и
</w:t>
      </w:r>
      <w:r>
        <w:br/>
      </w:r>
      <w:r>
        <w:rPr>
          <w:rFonts w:ascii="Times New Roman"/>
          <w:b w:val="false"/>
          <w:i w:val="false"/>
          <w:color w:val="000000"/>
          <w:sz w:val="28"/>
        </w:rPr>
        <w:t>
Куаныша                          детской хирургии Агентства Республики
</w:t>
      </w:r>
      <w:r>
        <w:br/>
      </w:r>
      <w:r>
        <w:rPr>
          <w:rFonts w:ascii="Times New Roman"/>
          <w:b w:val="false"/>
          <w:i w:val="false"/>
          <w:color w:val="000000"/>
          <w:sz w:val="28"/>
        </w:rPr>
        <w:t>
Абдикиримовича                   Казахстан по делам здравоохранения
</w:t>
      </w:r>
      <w:r>
        <w:br/>
      </w:r>
      <w:r>
        <w:rPr>
          <w:rFonts w:ascii="Times New Roman"/>
          <w:b w:val="false"/>
          <w:i w:val="false"/>
          <w:color w:val="000000"/>
          <w:sz w:val="28"/>
        </w:rPr>
        <w:t>
      3) вывести из указанного состава Комиссии: Аблуллина Айтмухамеда Абдуллаевича, Абсаметова Малиса Кудысовича, Алиева Мухтара Алиевича, Байтулина Ису Омаровича, Балмуханова Саина Балуановича, Илялетдинова Альфарида Низамовича, Курскеева Абдрахмана Козлоевича, Молдабекова Мейрбека Молдабековича, Мулдахметова Зейноллу Мулдахметовича, Нарибаева Копжасара Нарибаевича, Ормантаева Камала Саруаровича, Сагадиева Кенжегали Абеновича. 
</w:t>
      </w:r>
      <w:r>
        <w:br/>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