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c0c7" w14:textId="964c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2001 года N 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обороны Республики Казахстан 40 000 000 (сорок миллионов) тенге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на выполнение первоочередных мероприятий по ликвидации последствий происшествия в войсковой части 89533, п. Токрау, выплату денежной компенсации пострадавшим, а также на возмещение других непредвиденных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