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dc05" w14:textId="06ed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ремонтных работ на автомобильных дорогах республиканского значения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2001 года N 1062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бесперебойного и безопасного движения 
транспортных средств по автомобильным дорогам общего пользования 
республиканского значения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Министерству транспорта и коммуникаций Республики 
Казахстан из резерва Правительства Республики Казахстан, предусмотренного  
в республиканском бюджете на 2001 год для ликвидации чрезвычайных ситуаций 
природного и техногенного характера и иных непредвиденных расходов 109 
(сто девять) миллионов тенге на ремонт автомобильных дорог 
республиканского значения Павлодарской области, в том числе на 
автомобильную дорогу "Калкаман-Майкаин-Баянаул-граница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обеспечить контроль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целевым использованием выделенных средств из резерва Правительства 
Республики Казахстан.
     3. Настоящее постановление вступает в силу со дня подписания.
     Премьер-Министр
     Республики Казахстан
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