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1cb7" w14:textId="3f91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совещания по проблемам и перспективам развития Аральского реги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01 года N 10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, акиму Кызылординской области совместно с заинтересованными министерствами и ведомствами обеспечить организацию и проведение в городе Кызылорде 11 августа 2001 года совещания по проблемам и перспективам развития Аральского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выделить авиакомпаниям денежные средства в полном объеме на транспортные расходы, связанные с арендой воздушных судов для перевозки участников данного совещания по маршрутам: Астана-Кызылорда-Астана и Алматы-Кызылорда-Алмат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счет средств, предусмотренных в республиканском бюджете на 2001 год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е "Представительские расх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учкова О.Я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