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e5b2" w14:textId="9bce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"Дирекция международных выставок"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2001 года N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на праве хозяйственного ведения "Дирекция международных выставок" Министерства энергетики и минеральных ресурсов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возврат средств в республиканский бюджет, выделенных на формирование уставного капитала Предприятия, за вычетом расходов, связанных с текущей деятельностью Предприятия.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2000 года N 912  "О Перечне республиканских государственных предприятий и учреждений, подлежащих приватизации в 2000-2001 годах" (САПП Республики Казахстан, 2000 г., N 27, ст. 312):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 и учреждений, подлежащих приватизации в 2000-2001 годах, утвержденном указанным постановлением, строку, порядковый номер 34,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1999 года N 1988 "О создании Республиканского государственного предприятия на праве хозяйственного ведения "Дирекция международных выставок".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