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b0b" w14:textId="91f8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9 февраля 2001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1 года N 1022 (Утратило силу - постановлением Правительства РК от 11 января 2002 г. N 39 ~P0200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выполнения мероприятий по вступлению Республики 
Казахстан во Всемирную торговую организацию (ВТО)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усмотреть на период проведения работ по вступлению Республики 
Казахстан в ВТО представителя Министерства экономики и торговли Республики 
Казахстан в должности I Секретаря в городе Женева (Швейцарская 
Конфедер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остановление Правительства Республики Казахстан от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евраля 2001 года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штатной 
численности" следующие дополнения:
     в лимитах штатной численности работников министерств, агентств, 
ведомств, утвержденных указанным постановлением:
     строку, порядковый номер 12, дополнить абзацами следующего содержания:
                        "кроме того:
Представитель Министерства экономики и торговли Республики Казахстан в 
городе Женева (Швейцарская Конфедерация)  1".
     3. Настоящее постановление вступает в силу со дня подписания.
     Премьер-Министр
  Республики Казахстан   
     (Специалист: Мартина Н.А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