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59c2" w14:textId="1795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2001 года N 1017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пунктом 4 статьи 24 Закона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2001 год" (САПП Республики 
Казахстан, 2000 г., N 56, ст. 627) следующие изменения:
     в приложении 1 к указанному постановлению:
     в разделе IV "Расходы": 
     в функциональной группе 2 "Оборона":
     в подфункции 1 "Военные нужды":
     по администратору 208 "Министерство обороны Республики Казахстан":
     в программе 75 "Обеспечение обороноспособности страны":
     по подпрограмме 31 "Содержание воинских частей" цифру "10509182" 
заменить цифрой "10824882";
     по подпрограмме 35 "Обеспечение воинских частей горюче-смазочными 
материалами" цифру "1297700" заменить цифрой "982000".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(Специалист: Мартина Н.А.)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