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308" w14:textId="f51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Международного Казахско-Турецкого университета имени Х.А.Ясави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2001 года № 957.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Полномочному Совету Международного Казахско-Турецкого университета имени Х.А.Ясави назначить Сабдена Оразалы Сабденовича президентом (ректором) Международного Казахско-Турецкого университета имени Х.А.Ясави.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Кабинета Министров Республики Казахстан от 15 марта 1994 года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Международного Казахско-Турецкого университета имени Х.А.Ясави"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14 июля 2001 года N 957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Кабинета Министров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15 марта 1994 г.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Полномочного Совета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Казахско-Турецкого университета имени Х.А.Ясави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 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Нуралы Султанович            Казахстан, заместитель председателя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                    - заведующий Отделом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Рустем Кабидоллаулы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 - первый вице-Министр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Бакытжан Турсынович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  - 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Оразалы Сабденович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