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2064" w14:textId="8dd2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февраля 2001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947 (Утратило силу - постановлением Правительства РК от 11 января 2002 г. N 39 ~P020039)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февраля 2001 года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лимитов штатной 
численности" следующее изменение:
     в лимитах штатной численности работников министерств, агентств и 
ведомств, утвержденных указанным постановлением:
     в подпункте 3) строки, порядковый номер 8, цифру "26" заменить цифрой 
"46".
     2. Настоящее постановление вступает в силу со дня подписания.
     Премьер-Министр
     Республики Казахстан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