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0247" w14:textId="c920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Кузутбаевой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2001 года N 936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1 статьи 26 Закона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службе"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письменного заявления принять отставку Кузутбаевой Ажар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Килмбековны и освободить от должности вице-Министра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